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7498B" w:rsidR="00ED2998" w:rsidP="00FA77B2" w:rsidRDefault="00ED2998" w14:paraId="6878B0E5" wp14:textId="77777777">
      <w:pPr>
        <w:jc w:val="center"/>
        <w:rPr>
          <w:b/>
          <w:sz w:val="28"/>
          <w:szCs w:val="28"/>
          <w:lang w:val="uk-UA"/>
        </w:rPr>
      </w:pPr>
      <w:r w:rsidRPr="00B7498B">
        <w:rPr>
          <w:b/>
          <w:sz w:val="28"/>
          <w:szCs w:val="28"/>
        </w:rPr>
        <w:t>ПРОТОКОЛ №</w:t>
      </w:r>
      <w:r w:rsidRPr="00B7498B">
        <w:rPr>
          <w:b/>
          <w:sz w:val="28"/>
          <w:szCs w:val="28"/>
          <w:lang w:val="uk-UA"/>
        </w:rPr>
        <w:t>7</w:t>
      </w:r>
    </w:p>
    <w:p xmlns:wp14="http://schemas.microsoft.com/office/word/2010/wordml" w:rsidRPr="00B7498B" w:rsidR="00ED2998" w:rsidP="00FA77B2" w:rsidRDefault="00ED2998" w14:paraId="1C71AFA9" wp14:textId="77777777">
      <w:pPr>
        <w:jc w:val="center"/>
        <w:rPr>
          <w:b/>
          <w:sz w:val="28"/>
          <w:szCs w:val="28"/>
          <w:lang w:val="uk-UA"/>
        </w:rPr>
      </w:pPr>
      <w:r w:rsidRPr="00B7498B">
        <w:rPr>
          <w:b/>
          <w:sz w:val="28"/>
          <w:szCs w:val="28"/>
          <w:lang w:val="uk-UA"/>
        </w:rPr>
        <w:t>засідання №7 Вченої ради Донецького національного університету</w:t>
      </w:r>
    </w:p>
    <w:p xmlns:wp14="http://schemas.microsoft.com/office/word/2010/wordml" w:rsidRPr="00B7498B" w:rsidR="00ED2998" w:rsidP="00FA77B2" w:rsidRDefault="00ED2998" w14:paraId="50D6C506" wp14:textId="77777777">
      <w:pPr>
        <w:jc w:val="center"/>
        <w:rPr>
          <w:b/>
          <w:sz w:val="28"/>
          <w:szCs w:val="28"/>
          <w:lang w:val="uk-UA"/>
        </w:rPr>
      </w:pPr>
      <w:r w:rsidRPr="00B7498B">
        <w:rPr>
          <w:b/>
          <w:sz w:val="28"/>
          <w:szCs w:val="28"/>
          <w:lang w:val="uk-UA"/>
        </w:rPr>
        <w:t xml:space="preserve">економіки і торгівлі імені Михайла </w:t>
      </w:r>
      <w:proofErr w:type="spellStart"/>
      <w:r w:rsidRPr="00B7498B">
        <w:rPr>
          <w:b/>
          <w:sz w:val="28"/>
          <w:szCs w:val="28"/>
          <w:lang w:val="uk-UA"/>
        </w:rPr>
        <w:t>Туган</w:t>
      </w:r>
      <w:proofErr w:type="spellEnd"/>
      <w:r w:rsidRPr="00B7498B">
        <w:rPr>
          <w:b/>
          <w:sz w:val="28"/>
          <w:szCs w:val="28"/>
          <w:lang w:val="uk-UA"/>
        </w:rPr>
        <w:t>-Барановського</w:t>
      </w:r>
    </w:p>
    <w:p xmlns:wp14="http://schemas.microsoft.com/office/word/2010/wordml" w:rsidR="00FA77B2" w:rsidP="00B7498B" w:rsidRDefault="00FA77B2" w14:paraId="672A6659" wp14:textId="77777777">
      <w:pPr>
        <w:jc w:val="both"/>
        <w:rPr>
          <w:sz w:val="28"/>
          <w:szCs w:val="28"/>
          <w:lang w:val="uk-UA"/>
        </w:rPr>
      </w:pPr>
    </w:p>
    <w:p xmlns:wp14="http://schemas.microsoft.com/office/word/2010/wordml" w:rsidR="00FA77B2" w:rsidP="00B7498B" w:rsidRDefault="00FA77B2" w14:paraId="0A37501D" wp14:textId="77777777">
      <w:pPr>
        <w:jc w:val="both"/>
        <w:rPr>
          <w:sz w:val="28"/>
          <w:szCs w:val="28"/>
          <w:lang w:val="uk-UA"/>
        </w:rPr>
      </w:pPr>
    </w:p>
    <w:p xmlns:wp14="http://schemas.microsoft.com/office/word/2010/wordml" w:rsidR="009A33E1" w:rsidP="00FA77B2" w:rsidRDefault="009A33E1" w14:paraId="03290249" wp14:textId="77777777">
      <w:pPr>
        <w:jc w:val="both"/>
        <w:rPr>
          <w:sz w:val="28"/>
          <w:szCs w:val="28"/>
          <w:lang w:val="uk-UA"/>
        </w:rPr>
      </w:pPr>
      <w:r>
        <w:rPr>
          <w:sz w:val="28"/>
          <w:szCs w:val="28"/>
          <w:lang w:val="uk-UA"/>
        </w:rPr>
        <w:t>27.12.2017</w:t>
      </w:r>
    </w:p>
    <w:p xmlns:wp14="http://schemas.microsoft.com/office/word/2010/wordml" w:rsidR="00FA77B2" w:rsidP="00FA77B2" w:rsidRDefault="00FA77B2" w14:paraId="35E6DC98" wp14:textId="77777777">
      <w:pPr>
        <w:jc w:val="both"/>
        <w:rPr>
          <w:sz w:val="28"/>
          <w:szCs w:val="28"/>
          <w:lang w:val="uk-UA"/>
        </w:rPr>
      </w:pPr>
      <w:r>
        <w:rPr>
          <w:sz w:val="28"/>
          <w:szCs w:val="28"/>
          <w:lang w:val="uk-UA"/>
        </w:rPr>
        <w:t xml:space="preserve">м. Кривий Ріг </w:t>
      </w:r>
    </w:p>
    <w:p xmlns:wp14="http://schemas.microsoft.com/office/word/2010/wordml" w:rsidR="00A57025" w:rsidP="00A57025" w:rsidRDefault="00ED2998" w14:paraId="4147580D" wp14:textId="77777777">
      <w:pPr>
        <w:ind w:left="4956" w:firstLine="708"/>
        <w:jc w:val="both"/>
        <w:rPr>
          <w:sz w:val="28"/>
          <w:szCs w:val="28"/>
          <w:lang w:val="uk-UA"/>
        </w:rPr>
      </w:pPr>
      <w:r w:rsidRPr="00B7498B">
        <w:rPr>
          <w:sz w:val="28"/>
          <w:szCs w:val="28"/>
          <w:lang w:val="uk-UA"/>
        </w:rPr>
        <w:t xml:space="preserve">Присутні: 22 особи з 29 </w:t>
      </w:r>
    </w:p>
    <w:p xmlns:wp14="http://schemas.microsoft.com/office/word/2010/wordml" w:rsidR="00A57025" w:rsidP="00A57025" w:rsidRDefault="00FA77B2" w14:paraId="4C8275FD" wp14:textId="77777777">
      <w:pPr>
        <w:ind w:left="4956" w:firstLine="708"/>
        <w:jc w:val="both"/>
        <w:rPr>
          <w:sz w:val="28"/>
          <w:szCs w:val="28"/>
          <w:lang w:val="uk-UA"/>
        </w:rPr>
      </w:pPr>
      <w:r>
        <w:rPr>
          <w:sz w:val="28"/>
          <w:szCs w:val="28"/>
          <w:lang w:val="uk-UA"/>
        </w:rPr>
        <w:t>загального складу Вченої рад</w:t>
      </w:r>
      <w:r w:rsidR="00A57025">
        <w:rPr>
          <w:sz w:val="28"/>
          <w:szCs w:val="28"/>
          <w:lang w:val="uk-UA"/>
        </w:rPr>
        <w:t xml:space="preserve">и </w:t>
      </w:r>
    </w:p>
    <w:p xmlns:wp14="http://schemas.microsoft.com/office/word/2010/wordml" w:rsidRPr="00B7498B" w:rsidR="00ED2998" w:rsidP="00A57025" w:rsidRDefault="00ED2998" w14:paraId="30AE2E35" wp14:textId="77777777">
      <w:pPr>
        <w:ind w:left="4956" w:firstLine="708"/>
        <w:jc w:val="both"/>
        <w:rPr>
          <w:sz w:val="28"/>
          <w:szCs w:val="28"/>
          <w:lang w:val="uk-UA"/>
        </w:rPr>
      </w:pPr>
      <w:r w:rsidRPr="00B7498B">
        <w:rPr>
          <w:sz w:val="28"/>
          <w:szCs w:val="28"/>
          <w:lang w:val="uk-UA"/>
        </w:rPr>
        <w:t>(реєстраційний аркуш додається)</w:t>
      </w:r>
    </w:p>
    <w:p xmlns:wp14="http://schemas.microsoft.com/office/word/2010/wordml" w:rsidRPr="00B7498B" w:rsidR="00ED2998" w:rsidP="00B7498B" w:rsidRDefault="00ED2998" w14:paraId="5DAB6C7B" wp14:textId="77777777">
      <w:pPr>
        <w:ind w:hanging="4950"/>
        <w:jc w:val="both"/>
        <w:rPr>
          <w:sz w:val="28"/>
          <w:szCs w:val="28"/>
          <w:lang w:val="uk-UA"/>
        </w:rPr>
      </w:pPr>
    </w:p>
    <w:p xmlns:wp14="http://schemas.microsoft.com/office/word/2010/wordml" w:rsidRPr="00B7498B" w:rsidR="00ED2998" w:rsidP="00B7498B" w:rsidRDefault="00ED2998" w14:paraId="2E6A80BA" wp14:textId="77777777">
      <w:pPr>
        <w:jc w:val="both"/>
        <w:rPr>
          <w:color w:val="000000"/>
          <w:sz w:val="28"/>
          <w:szCs w:val="28"/>
          <w:lang w:val="uk-UA"/>
        </w:rPr>
      </w:pPr>
      <w:r w:rsidRPr="00B7498B">
        <w:rPr>
          <w:sz w:val="28"/>
          <w:szCs w:val="28"/>
          <w:lang w:val="uk-UA"/>
        </w:rPr>
        <w:t xml:space="preserve">Голова засідання </w:t>
      </w:r>
      <w:r w:rsidRPr="00B7498B">
        <w:rPr>
          <w:color w:val="000000"/>
          <w:sz w:val="28"/>
          <w:szCs w:val="28"/>
          <w:lang w:val="uk-UA"/>
        </w:rPr>
        <w:t xml:space="preserve">– О.Б. </w:t>
      </w:r>
      <w:proofErr w:type="spellStart"/>
      <w:r w:rsidRPr="00B7498B">
        <w:rPr>
          <w:color w:val="000000"/>
          <w:sz w:val="28"/>
          <w:szCs w:val="28"/>
          <w:lang w:val="uk-UA"/>
        </w:rPr>
        <w:t>Чернега</w:t>
      </w:r>
      <w:proofErr w:type="spellEnd"/>
    </w:p>
    <w:p xmlns:wp14="http://schemas.microsoft.com/office/word/2010/wordml" w:rsidRPr="00B7498B" w:rsidR="00ED2998" w:rsidP="00B7498B" w:rsidRDefault="00ED2998" w14:paraId="09D7ACC1" wp14:textId="77777777">
      <w:pPr>
        <w:jc w:val="both"/>
        <w:rPr>
          <w:color w:val="000000"/>
          <w:sz w:val="28"/>
          <w:szCs w:val="28"/>
          <w:lang w:val="uk-UA"/>
        </w:rPr>
      </w:pPr>
      <w:r w:rsidRPr="00B7498B">
        <w:rPr>
          <w:color w:val="000000"/>
          <w:sz w:val="28"/>
          <w:szCs w:val="28"/>
          <w:lang w:val="uk-UA"/>
        </w:rPr>
        <w:t>Секретар – Д.П. </w:t>
      </w:r>
      <w:proofErr w:type="spellStart"/>
      <w:r w:rsidRPr="00B7498B">
        <w:rPr>
          <w:color w:val="000000"/>
          <w:sz w:val="28"/>
          <w:szCs w:val="28"/>
          <w:lang w:val="uk-UA"/>
        </w:rPr>
        <w:t>Шапран</w:t>
      </w:r>
      <w:proofErr w:type="spellEnd"/>
    </w:p>
    <w:p xmlns:wp14="http://schemas.microsoft.com/office/word/2010/wordml" w:rsidRPr="00B7498B" w:rsidR="00ED2998" w:rsidP="00B7498B" w:rsidRDefault="00ED2998" w14:paraId="02EB378F" wp14:textId="77777777">
      <w:pPr>
        <w:jc w:val="both"/>
        <w:rPr>
          <w:b/>
          <w:sz w:val="28"/>
          <w:szCs w:val="28"/>
          <w:lang w:val="uk-UA"/>
        </w:rPr>
      </w:pPr>
    </w:p>
    <w:p xmlns:wp14="http://schemas.microsoft.com/office/word/2010/wordml" w:rsidRPr="00E0084A" w:rsidR="00ED2998" w:rsidP="00B7498B" w:rsidRDefault="00ED2998" w14:paraId="6A05A809" wp14:textId="77777777">
      <w:pPr>
        <w:jc w:val="both"/>
        <w:rPr>
          <w:b/>
          <w:sz w:val="28"/>
          <w:szCs w:val="28"/>
        </w:rPr>
      </w:pPr>
    </w:p>
    <w:p xmlns:wp14="http://schemas.microsoft.com/office/word/2010/wordml" w:rsidRPr="00B7498B" w:rsidR="00ED2998" w:rsidP="00FA77B2" w:rsidRDefault="00ED2998" w14:paraId="0C6C3FDA" wp14:textId="77777777">
      <w:pPr>
        <w:jc w:val="center"/>
        <w:rPr>
          <w:b/>
          <w:sz w:val="28"/>
          <w:szCs w:val="28"/>
          <w:lang w:val="uk-UA"/>
        </w:rPr>
      </w:pPr>
      <w:r w:rsidRPr="00B7498B">
        <w:rPr>
          <w:b/>
          <w:sz w:val="28"/>
          <w:szCs w:val="28"/>
          <w:lang w:val="uk-UA"/>
        </w:rPr>
        <w:t>Порядок денний</w:t>
      </w:r>
    </w:p>
    <w:p xmlns:wp14="http://schemas.microsoft.com/office/word/2010/wordml" w:rsidRPr="00B7498B" w:rsidR="008E68B2" w:rsidP="00B7498B" w:rsidRDefault="008E68B2" w14:paraId="5A39BBE3" wp14:textId="77777777">
      <w:pPr>
        <w:jc w:val="both"/>
        <w:rPr>
          <w:sz w:val="28"/>
          <w:szCs w:val="28"/>
        </w:rPr>
      </w:pPr>
    </w:p>
    <w:p xmlns:wp14="http://schemas.microsoft.com/office/word/2010/wordml" w:rsidRPr="00140848" w:rsidR="00ED2998" w:rsidP="00B7498B" w:rsidRDefault="00ED2998" w14:paraId="1D01F7FB"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eastAsia="ru-RU"/>
        </w:rPr>
      </w:pPr>
      <w:r w:rsidRPr="00B7498B">
        <w:rPr>
          <w:rFonts w:ascii="Times New Roman" w:hAnsi="Times New Roman" w:eastAsia="Times New Roman" w:cs="Times New Roman"/>
          <w:color w:val="000000"/>
          <w:sz w:val="28"/>
          <w:szCs w:val="28"/>
          <w:lang w:val="uk-UA" w:eastAsia="ru-RU"/>
        </w:rPr>
        <w:t xml:space="preserve">Обрання на вакантні посади науково-педагогічних працівників за </w:t>
      </w:r>
      <w:r w:rsidRPr="00140848">
        <w:rPr>
          <w:rFonts w:ascii="Times New Roman" w:hAnsi="Times New Roman" w:eastAsia="Times New Roman" w:cs="Times New Roman"/>
          <w:color w:val="000000"/>
          <w:sz w:val="28"/>
          <w:szCs w:val="28"/>
          <w:lang w:val="uk-UA" w:eastAsia="ru-RU"/>
        </w:rPr>
        <w:t>конкурсом. (</w:t>
      </w:r>
      <w:proofErr w:type="spellStart"/>
      <w:r w:rsidRPr="00140848">
        <w:rPr>
          <w:rFonts w:ascii="Times New Roman" w:hAnsi="Times New Roman" w:eastAsia="Times New Roman" w:cs="Times New Roman"/>
          <w:color w:val="000000"/>
          <w:sz w:val="28"/>
          <w:szCs w:val="28"/>
          <w:lang w:val="uk-UA" w:eastAsia="ru-RU"/>
        </w:rPr>
        <w:t>Доп</w:t>
      </w:r>
      <w:proofErr w:type="spellEnd"/>
      <w:r w:rsidRPr="00140848">
        <w:rPr>
          <w:rFonts w:ascii="Times New Roman" w:hAnsi="Times New Roman" w:eastAsia="Times New Roman" w:cs="Times New Roman"/>
          <w:color w:val="000000"/>
          <w:sz w:val="28"/>
          <w:szCs w:val="28"/>
          <w:lang w:val="uk-UA" w:eastAsia="ru-RU"/>
        </w:rPr>
        <w:t xml:space="preserve">. </w:t>
      </w:r>
      <w:proofErr w:type="spellStart"/>
      <w:r w:rsidRPr="00140848">
        <w:rPr>
          <w:rFonts w:ascii="Times New Roman" w:hAnsi="Times New Roman" w:eastAsia="Times New Roman" w:cs="Times New Roman"/>
          <w:color w:val="000000"/>
          <w:sz w:val="28"/>
          <w:szCs w:val="28"/>
          <w:lang w:val="uk-UA" w:eastAsia="ru-RU"/>
        </w:rPr>
        <w:t>Шапран</w:t>
      </w:r>
      <w:proofErr w:type="spellEnd"/>
      <w:r w:rsidRPr="00140848">
        <w:rPr>
          <w:rFonts w:ascii="Times New Roman" w:hAnsi="Times New Roman" w:eastAsia="Times New Roman" w:cs="Times New Roman"/>
          <w:color w:val="000000"/>
          <w:sz w:val="28"/>
          <w:szCs w:val="28"/>
          <w:lang w:val="uk-UA" w:eastAsia="ru-RU"/>
        </w:rPr>
        <w:t xml:space="preserve"> Д.П.).</w:t>
      </w:r>
    </w:p>
    <w:p xmlns:wp14="http://schemas.microsoft.com/office/word/2010/wordml" w:rsidRPr="006E686F" w:rsidR="00ED2998" w:rsidP="00B7498B" w:rsidRDefault="00ED2998" w14:paraId="7A6245E2"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eastAsia="ru-RU"/>
        </w:rPr>
      </w:pPr>
      <w:r w:rsidRPr="00140848">
        <w:rPr>
          <w:rFonts w:ascii="Times New Roman" w:hAnsi="Times New Roman" w:eastAsia="Times New Roman" w:cs="Times New Roman"/>
          <w:color w:val="000000"/>
          <w:sz w:val="28"/>
          <w:szCs w:val="28"/>
          <w:lang w:val="uk-UA" w:eastAsia="ru-RU"/>
        </w:rPr>
        <w:t xml:space="preserve">Про затвердження плану роботи Донецького національного університету економіки і торгівлі імені Михайла </w:t>
      </w:r>
      <w:proofErr w:type="spellStart"/>
      <w:r w:rsidRPr="00140848">
        <w:rPr>
          <w:rFonts w:ascii="Times New Roman" w:hAnsi="Times New Roman" w:eastAsia="Times New Roman" w:cs="Times New Roman"/>
          <w:color w:val="000000"/>
          <w:sz w:val="28"/>
          <w:szCs w:val="28"/>
          <w:lang w:val="uk-UA" w:eastAsia="ru-RU"/>
        </w:rPr>
        <w:t>Туган-Барановсь</w:t>
      </w:r>
      <w:proofErr w:type="spellEnd"/>
      <w:r w:rsidRPr="00140848">
        <w:rPr>
          <w:rFonts w:ascii="Times New Roman" w:hAnsi="Times New Roman" w:eastAsia="Times New Roman" w:cs="Times New Roman"/>
          <w:color w:val="000000"/>
          <w:sz w:val="28"/>
          <w:szCs w:val="28"/>
          <w:lang w:eastAsia="ru-RU"/>
        </w:rPr>
        <w:t xml:space="preserve">кого </w:t>
      </w:r>
      <w:r w:rsidRPr="00140848">
        <w:rPr>
          <w:rFonts w:ascii="Times New Roman" w:hAnsi="Times New Roman" w:eastAsia="Times New Roman" w:cs="Times New Roman"/>
          <w:color w:val="000000"/>
          <w:sz w:val="28"/>
          <w:szCs w:val="28"/>
          <w:lang w:val="uk-UA" w:eastAsia="ru-RU"/>
        </w:rPr>
        <w:t>на 2018 рік.</w:t>
      </w:r>
      <w:r w:rsidRPr="006E686F">
        <w:rPr>
          <w:rFonts w:ascii="Times New Roman" w:hAnsi="Times New Roman" w:eastAsia="Times New Roman" w:cs="Times New Roman"/>
          <w:color w:val="000000"/>
          <w:sz w:val="28"/>
          <w:szCs w:val="28"/>
          <w:lang w:val="uk-UA" w:eastAsia="ru-RU"/>
        </w:rPr>
        <w:t xml:space="preserve"> </w:t>
      </w:r>
      <w:r w:rsidRPr="006E686F">
        <w:rPr>
          <w:rFonts w:ascii="Times New Roman" w:hAnsi="Times New Roman" w:eastAsia="Times New Roman" w:cs="Times New Roman"/>
          <w:color w:val="000000"/>
          <w:sz w:val="28"/>
          <w:szCs w:val="28"/>
          <w:lang w:eastAsia="ru-RU"/>
        </w:rPr>
        <w:t>(Доп. Никифоров Р.П.)</w:t>
      </w:r>
    </w:p>
    <w:p xmlns:wp14="http://schemas.microsoft.com/office/word/2010/wordml" w:rsidRPr="00B7498B" w:rsidR="00ED2998" w:rsidP="00B7498B" w:rsidRDefault="00ED2998" w14:paraId="30A4F423"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eastAsia="ru-RU"/>
        </w:rPr>
      </w:pPr>
      <w:r w:rsidRPr="006E686F">
        <w:rPr>
          <w:rFonts w:ascii="Times New Roman" w:hAnsi="Times New Roman" w:eastAsia="Times New Roman" w:cs="Times New Roman"/>
          <w:color w:val="000000"/>
          <w:sz w:val="28"/>
          <w:szCs w:val="28"/>
          <w:lang w:eastAsia="ru-RU"/>
        </w:rPr>
        <w:t xml:space="preserve"> </w:t>
      </w:r>
      <w:r w:rsidRPr="006E686F">
        <w:rPr>
          <w:rFonts w:ascii="Times New Roman" w:hAnsi="Times New Roman" w:cs="Times New Roman"/>
          <w:bCs/>
          <w:color w:val="000000"/>
          <w:sz w:val="28"/>
          <w:szCs w:val="28"/>
          <w:shd w:val="clear" w:color="auto" w:fill="FFFFFF"/>
        </w:rPr>
        <w:t xml:space="preserve">Про </w:t>
      </w:r>
      <w:proofErr w:type="spellStart"/>
      <w:r w:rsidRPr="006E686F">
        <w:rPr>
          <w:rFonts w:ascii="Times New Roman" w:hAnsi="Times New Roman" w:cs="Times New Roman"/>
          <w:bCs/>
          <w:color w:val="000000"/>
          <w:sz w:val="28"/>
          <w:szCs w:val="28"/>
          <w:shd w:val="clear" w:color="auto" w:fill="FFFFFF"/>
        </w:rPr>
        <w:t>затвердження</w:t>
      </w:r>
      <w:proofErr w:type="spellEnd"/>
      <w:r w:rsidRPr="006E686F">
        <w:rPr>
          <w:rFonts w:ascii="Times New Roman" w:hAnsi="Times New Roman" w:cs="Times New Roman"/>
          <w:bCs/>
          <w:color w:val="000000"/>
          <w:sz w:val="28"/>
          <w:szCs w:val="28"/>
          <w:shd w:val="clear" w:color="auto" w:fill="FFFFFF"/>
        </w:rPr>
        <w:t xml:space="preserve"> Правил </w:t>
      </w:r>
      <w:proofErr w:type="spellStart"/>
      <w:r w:rsidRPr="006E686F">
        <w:rPr>
          <w:rFonts w:ascii="Times New Roman" w:hAnsi="Times New Roman" w:cs="Times New Roman"/>
          <w:bCs/>
          <w:color w:val="000000"/>
          <w:sz w:val="28"/>
          <w:szCs w:val="28"/>
          <w:shd w:val="clear" w:color="auto" w:fill="FFFFFF"/>
        </w:rPr>
        <w:t>прийому</w:t>
      </w:r>
      <w:proofErr w:type="spellEnd"/>
      <w:r w:rsidRPr="006E686F">
        <w:rPr>
          <w:rFonts w:ascii="Times New Roman" w:hAnsi="Times New Roman" w:cs="Times New Roman"/>
          <w:bCs/>
          <w:color w:val="000000"/>
          <w:sz w:val="28"/>
          <w:szCs w:val="28"/>
          <w:shd w:val="clear" w:color="auto" w:fill="FFFFFF"/>
        </w:rPr>
        <w:t xml:space="preserve"> до </w:t>
      </w:r>
      <w:proofErr w:type="spellStart"/>
      <w:r w:rsidRPr="006E686F">
        <w:rPr>
          <w:rFonts w:ascii="Times New Roman" w:hAnsi="Times New Roman" w:cs="Times New Roman"/>
          <w:bCs/>
          <w:color w:val="000000"/>
          <w:sz w:val="28"/>
          <w:szCs w:val="28"/>
          <w:shd w:val="clear" w:color="auto" w:fill="FFFFFF"/>
        </w:rPr>
        <w:t>ДонНУЕТ</w:t>
      </w:r>
      <w:proofErr w:type="spellEnd"/>
      <w:r w:rsidRPr="006E686F">
        <w:rPr>
          <w:rFonts w:ascii="Times New Roman" w:hAnsi="Times New Roman" w:cs="Times New Roman"/>
          <w:bCs/>
          <w:color w:val="000000"/>
          <w:sz w:val="28"/>
          <w:szCs w:val="28"/>
          <w:shd w:val="clear" w:color="auto" w:fill="FFFFFF"/>
        </w:rPr>
        <w:t xml:space="preserve"> в 201</w:t>
      </w:r>
      <w:r w:rsidRPr="006E686F" w:rsidR="006046C1">
        <w:rPr>
          <w:rFonts w:ascii="Times New Roman" w:hAnsi="Times New Roman" w:cs="Times New Roman"/>
          <w:bCs/>
          <w:color w:val="000000"/>
          <w:sz w:val="28"/>
          <w:szCs w:val="28"/>
          <w:shd w:val="clear" w:color="auto" w:fill="FFFFFF"/>
          <w:lang w:val="uk-UA"/>
        </w:rPr>
        <w:t>8</w:t>
      </w:r>
      <w:r w:rsidRPr="006E686F">
        <w:rPr>
          <w:rFonts w:ascii="Times New Roman" w:hAnsi="Times New Roman" w:cs="Times New Roman"/>
          <w:bCs/>
          <w:color w:val="000000"/>
          <w:sz w:val="28"/>
          <w:szCs w:val="28"/>
          <w:shd w:val="clear" w:color="auto" w:fill="FFFFFF"/>
        </w:rPr>
        <w:t xml:space="preserve"> р.</w:t>
      </w:r>
      <w:r w:rsidRPr="00B7498B" w:rsidR="008804FD">
        <w:rPr>
          <w:rFonts w:ascii="Times New Roman" w:hAnsi="Times New Roman" w:cs="Times New Roman"/>
          <w:bCs/>
          <w:color w:val="000000"/>
          <w:sz w:val="28"/>
          <w:szCs w:val="28"/>
          <w:shd w:val="clear" w:color="auto" w:fill="FFFFFF"/>
          <w:lang w:val="uk-UA"/>
        </w:rPr>
        <w:t xml:space="preserve"> </w:t>
      </w:r>
      <w:r w:rsidRPr="00B7498B" w:rsidR="008804FD">
        <w:rPr>
          <w:rFonts w:ascii="Times New Roman" w:hAnsi="Times New Roman" w:eastAsia="Times New Roman" w:cs="Times New Roman"/>
          <w:color w:val="000000"/>
          <w:sz w:val="28"/>
          <w:szCs w:val="28"/>
          <w:lang w:eastAsia="ru-RU"/>
        </w:rPr>
        <w:t>(Доп. Никифоров Р.П.)</w:t>
      </w:r>
    </w:p>
    <w:p xmlns:wp14="http://schemas.microsoft.com/office/word/2010/wordml" w:rsidRPr="00B7498B" w:rsidR="00ED2998" w:rsidP="00B7498B" w:rsidRDefault="00ED2998" w14:paraId="01347177"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eastAsia="ru-RU"/>
        </w:rPr>
      </w:pPr>
      <w:r w:rsidRPr="00B7498B">
        <w:rPr>
          <w:rFonts w:ascii="Times New Roman" w:hAnsi="Times New Roman" w:eastAsia="Times New Roman" w:cs="Times New Roman"/>
          <w:color w:val="000000"/>
          <w:sz w:val="28"/>
          <w:szCs w:val="28"/>
          <w:lang w:eastAsia="ru-RU"/>
        </w:rPr>
        <w:t xml:space="preserve">Про </w:t>
      </w:r>
      <w:proofErr w:type="spellStart"/>
      <w:r w:rsidRPr="00B7498B">
        <w:rPr>
          <w:rFonts w:ascii="Times New Roman" w:hAnsi="Times New Roman" w:eastAsia="Times New Roman" w:cs="Times New Roman"/>
          <w:color w:val="000000"/>
          <w:sz w:val="28"/>
          <w:szCs w:val="28"/>
          <w:lang w:eastAsia="ru-RU"/>
        </w:rPr>
        <w:t>затвердження</w:t>
      </w:r>
      <w:proofErr w:type="spellEnd"/>
      <w:r w:rsidRPr="00B7498B">
        <w:rPr>
          <w:rFonts w:ascii="Times New Roman" w:hAnsi="Times New Roman" w:eastAsia="Times New Roman" w:cs="Times New Roman"/>
          <w:color w:val="000000"/>
          <w:sz w:val="28"/>
          <w:szCs w:val="28"/>
          <w:lang w:eastAsia="ru-RU"/>
        </w:rPr>
        <w:t xml:space="preserve"> плану </w:t>
      </w:r>
      <w:proofErr w:type="spellStart"/>
      <w:r w:rsidRPr="00B7498B">
        <w:rPr>
          <w:rFonts w:ascii="Times New Roman" w:hAnsi="Times New Roman" w:eastAsia="Times New Roman" w:cs="Times New Roman"/>
          <w:color w:val="000000"/>
          <w:sz w:val="28"/>
          <w:szCs w:val="28"/>
          <w:lang w:eastAsia="ru-RU"/>
        </w:rPr>
        <w:t>наукової</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діяльності</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Університету</w:t>
      </w:r>
      <w:proofErr w:type="spellEnd"/>
      <w:r w:rsidRPr="00B7498B">
        <w:rPr>
          <w:rFonts w:ascii="Times New Roman" w:hAnsi="Times New Roman" w:eastAsia="Times New Roman" w:cs="Times New Roman"/>
          <w:color w:val="000000"/>
          <w:sz w:val="28"/>
          <w:szCs w:val="28"/>
          <w:lang w:eastAsia="ru-RU"/>
        </w:rPr>
        <w:t xml:space="preserve"> </w:t>
      </w:r>
      <w:r w:rsidRPr="00B7498B">
        <w:rPr>
          <w:rFonts w:ascii="Times New Roman" w:hAnsi="Times New Roman" w:eastAsia="Times New Roman" w:cs="Times New Roman"/>
          <w:color w:val="000000"/>
          <w:sz w:val="28"/>
          <w:szCs w:val="28"/>
          <w:lang w:val="uk-UA" w:eastAsia="ru-RU"/>
        </w:rPr>
        <w:t xml:space="preserve">на 2018 рік. </w:t>
      </w:r>
      <w:r w:rsidRPr="00B7498B">
        <w:rPr>
          <w:rFonts w:ascii="Times New Roman" w:hAnsi="Times New Roman" w:eastAsia="Times New Roman" w:cs="Times New Roman"/>
          <w:color w:val="000000"/>
          <w:sz w:val="28"/>
          <w:szCs w:val="28"/>
          <w:lang w:eastAsia="ru-RU"/>
        </w:rPr>
        <w:t>(Доп. Кожухова Т.В.).</w:t>
      </w:r>
    </w:p>
    <w:p xmlns:wp14="http://schemas.microsoft.com/office/word/2010/wordml" w:rsidRPr="00B7498B" w:rsidR="00ED2998" w:rsidP="00B7498B" w:rsidRDefault="00ED2998" w14:paraId="3AC431C3"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val="uk-UA" w:eastAsia="ru-RU"/>
        </w:rPr>
      </w:pPr>
      <w:r w:rsidRPr="00B7498B">
        <w:rPr>
          <w:rFonts w:ascii="Times New Roman" w:hAnsi="Times New Roman" w:eastAsia="Times New Roman" w:cs="Times New Roman"/>
          <w:color w:val="000000"/>
          <w:sz w:val="28"/>
          <w:szCs w:val="28"/>
          <w:lang w:eastAsia="ru-RU"/>
        </w:rPr>
        <w:t xml:space="preserve">Про </w:t>
      </w:r>
      <w:proofErr w:type="spellStart"/>
      <w:r w:rsidRPr="00B7498B">
        <w:rPr>
          <w:rFonts w:ascii="Times New Roman" w:hAnsi="Times New Roman" w:eastAsia="Times New Roman" w:cs="Times New Roman"/>
          <w:color w:val="000000"/>
          <w:sz w:val="28"/>
          <w:szCs w:val="28"/>
          <w:lang w:eastAsia="ru-RU"/>
        </w:rPr>
        <w:t>затвердження</w:t>
      </w:r>
      <w:proofErr w:type="spellEnd"/>
      <w:r w:rsidRPr="00B7498B">
        <w:rPr>
          <w:rFonts w:ascii="Times New Roman" w:hAnsi="Times New Roman" w:eastAsia="Times New Roman" w:cs="Times New Roman"/>
          <w:color w:val="000000"/>
          <w:sz w:val="28"/>
          <w:szCs w:val="28"/>
          <w:lang w:eastAsia="ru-RU"/>
        </w:rPr>
        <w:t xml:space="preserve"> плану </w:t>
      </w:r>
      <w:proofErr w:type="spellStart"/>
      <w:r w:rsidRPr="00B7498B">
        <w:rPr>
          <w:rFonts w:ascii="Times New Roman" w:hAnsi="Times New Roman" w:eastAsia="Times New Roman" w:cs="Times New Roman"/>
          <w:color w:val="000000"/>
          <w:sz w:val="28"/>
          <w:szCs w:val="28"/>
          <w:lang w:eastAsia="ru-RU"/>
        </w:rPr>
        <w:t>заходів</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щодо</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запобігання</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корупції</w:t>
      </w:r>
      <w:proofErr w:type="spellEnd"/>
      <w:r w:rsidRPr="00B7498B">
        <w:rPr>
          <w:rFonts w:ascii="Times New Roman" w:hAnsi="Times New Roman" w:eastAsia="Times New Roman" w:cs="Times New Roman"/>
          <w:color w:val="000000"/>
          <w:sz w:val="28"/>
          <w:szCs w:val="28"/>
          <w:lang w:eastAsia="ru-RU"/>
        </w:rPr>
        <w:t xml:space="preserve"> у </w:t>
      </w:r>
      <w:proofErr w:type="spellStart"/>
      <w:r w:rsidRPr="00B7498B">
        <w:rPr>
          <w:rFonts w:ascii="Times New Roman" w:hAnsi="Times New Roman" w:eastAsia="Times New Roman" w:cs="Times New Roman"/>
          <w:color w:val="000000"/>
          <w:sz w:val="28"/>
          <w:szCs w:val="28"/>
          <w:lang w:eastAsia="ru-RU"/>
        </w:rPr>
        <w:t>Донецькому</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національному</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університеті</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економіки</w:t>
      </w:r>
      <w:proofErr w:type="spellEnd"/>
      <w:r w:rsidRPr="00B7498B">
        <w:rPr>
          <w:rFonts w:ascii="Times New Roman" w:hAnsi="Times New Roman" w:eastAsia="Times New Roman" w:cs="Times New Roman"/>
          <w:color w:val="000000"/>
          <w:sz w:val="28"/>
          <w:szCs w:val="28"/>
          <w:lang w:eastAsia="ru-RU"/>
        </w:rPr>
        <w:t xml:space="preserve"> і </w:t>
      </w:r>
      <w:proofErr w:type="spellStart"/>
      <w:r w:rsidRPr="00B7498B">
        <w:rPr>
          <w:rFonts w:ascii="Times New Roman" w:hAnsi="Times New Roman" w:eastAsia="Times New Roman" w:cs="Times New Roman"/>
          <w:color w:val="000000"/>
          <w:sz w:val="28"/>
          <w:szCs w:val="28"/>
          <w:lang w:eastAsia="ru-RU"/>
        </w:rPr>
        <w:t>торгівлі</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імені</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Михайла</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Туган-Барановського</w:t>
      </w:r>
      <w:proofErr w:type="spellEnd"/>
      <w:r w:rsidRPr="00B7498B">
        <w:rPr>
          <w:rFonts w:ascii="Times New Roman" w:hAnsi="Times New Roman" w:eastAsia="Times New Roman" w:cs="Times New Roman"/>
          <w:color w:val="000000"/>
          <w:sz w:val="28"/>
          <w:szCs w:val="28"/>
          <w:lang w:eastAsia="ru-RU"/>
        </w:rPr>
        <w:t xml:space="preserve"> </w:t>
      </w:r>
      <w:r w:rsidRPr="00B7498B">
        <w:rPr>
          <w:rFonts w:ascii="Times New Roman" w:hAnsi="Times New Roman" w:eastAsia="Times New Roman" w:cs="Times New Roman"/>
          <w:color w:val="000000"/>
          <w:sz w:val="28"/>
          <w:szCs w:val="28"/>
          <w:lang w:val="uk-UA" w:eastAsia="ru-RU"/>
        </w:rPr>
        <w:t xml:space="preserve">на 2018 рік. </w:t>
      </w:r>
      <w:r w:rsidRPr="00B7498B">
        <w:rPr>
          <w:rFonts w:ascii="Times New Roman" w:hAnsi="Times New Roman" w:eastAsia="Times New Roman" w:cs="Times New Roman"/>
          <w:color w:val="000000"/>
          <w:sz w:val="28"/>
          <w:szCs w:val="28"/>
          <w:lang w:eastAsia="ru-RU"/>
        </w:rPr>
        <w:t xml:space="preserve">(Доп.  </w:t>
      </w:r>
      <w:r w:rsidRPr="00B7498B">
        <w:rPr>
          <w:rFonts w:ascii="Times New Roman" w:hAnsi="Times New Roman" w:eastAsia="Times New Roman" w:cs="Times New Roman"/>
          <w:color w:val="000000"/>
          <w:sz w:val="28"/>
          <w:szCs w:val="28"/>
          <w:lang w:val="uk-UA" w:eastAsia="ru-RU"/>
        </w:rPr>
        <w:t>Возняк А.В.).</w:t>
      </w:r>
    </w:p>
    <w:p xmlns:wp14="http://schemas.microsoft.com/office/word/2010/wordml" w:rsidRPr="00A57025" w:rsidR="00ED2998" w:rsidP="00B7498B" w:rsidRDefault="00ED2998" w14:paraId="14DFE3C2"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eastAsia="ru-RU"/>
        </w:rPr>
      </w:pPr>
      <w:r w:rsidRPr="00A57025">
        <w:rPr>
          <w:rFonts w:ascii="Times New Roman" w:hAnsi="Times New Roman" w:eastAsia="Times New Roman" w:cs="Times New Roman"/>
          <w:color w:val="000000"/>
          <w:sz w:val="28"/>
          <w:szCs w:val="28"/>
          <w:lang w:eastAsia="ru-RU"/>
        </w:rPr>
        <w:t xml:space="preserve">Про </w:t>
      </w:r>
      <w:proofErr w:type="spellStart"/>
      <w:r w:rsidRPr="00A57025">
        <w:rPr>
          <w:rFonts w:ascii="Times New Roman" w:hAnsi="Times New Roman" w:eastAsia="Times New Roman" w:cs="Times New Roman"/>
          <w:color w:val="000000"/>
          <w:sz w:val="28"/>
          <w:szCs w:val="28"/>
          <w:lang w:eastAsia="ru-RU"/>
        </w:rPr>
        <w:t>наукову</w:t>
      </w:r>
      <w:proofErr w:type="spellEnd"/>
      <w:r w:rsidRPr="00A57025">
        <w:rPr>
          <w:rFonts w:ascii="Times New Roman" w:hAnsi="Times New Roman" w:eastAsia="Times New Roman" w:cs="Times New Roman"/>
          <w:color w:val="000000"/>
          <w:sz w:val="28"/>
          <w:szCs w:val="28"/>
          <w:lang w:eastAsia="ru-RU"/>
        </w:rPr>
        <w:t xml:space="preserve"> </w:t>
      </w:r>
      <w:proofErr w:type="spellStart"/>
      <w:proofErr w:type="gramStart"/>
      <w:r w:rsidRPr="00A57025">
        <w:rPr>
          <w:rFonts w:ascii="Times New Roman" w:hAnsi="Times New Roman" w:eastAsia="Times New Roman" w:cs="Times New Roman"/>
          <w:color w:val="000000"/>
          <w:sz w:val="28"/>
          <w:szCs w:val="28"/>
          <w:lang w:eastAsia="ru-RU"/>
        </w:rPr>
        <w:t>діяльність</w:t>
      </w:r>
      <w:proofErr w:type="spellEnd"/>
      <w:r w:rsidRPr="00A57025">
        <w:rPr>
          <w:rFonts w:ascii="Times New Roman" w:hAnsi="Times New Roman" w:eastAsia="Times New Roman" w:cs="Times New Roman"/>
          <w:color w:val="000000"/>
          <w:sz w:val="28"/>
          <w:szCs w:val="28"/>
          <w:lang w:eastAsia="ru-RU"/>
        </w:rPr>
        <w:t xml:space="preserve">  </w:t>
      </w:r>
      <w:proofErr w:type="spellStart"/>
      <w:r w:rsidRPr="00A57025">
        <w:rPr>
          <w:rFonts w:ascii="Times New Roman" w:hAnsi="Times New Roman" w:eastAsia="Times New Roman" w:cs="Times New Roman"/>
          <w:color w:val="000000"/>
          <w:sz w:val="28"/>
          <w:szCs w:val="28"/>
          <w:lang w:eastAsia="ru-RU"/>
        </w:rPr>
        <w:t>кафедри</w:t>
      </w:r>
      <w:proofErr w:type="spellEnd"/>
      <w:proofErr w:type="gramEnd"/>
      <w:r w:rsidRPr="00A57025">
        <w:rPr>
          <w:rFonts w:ascii="Times New Roman" w:hAnsi="Times New Roman" w:eastAsia="Times New Roman" w:cs="Times New Roman"/>
          <w:color w:val="000000"/>
          <w:sz w:val="28"/>
          <w:szCs w:val="28"/>
          <w:lang w:eastAsia="ru-RU"/>
        </w:rPr>
        <w:t xml:space="preserve"> </w:t>
      </w:r>
      <w:proofErr w:type="spellStart"/>
      <w:r w:rsidRPr="00A57025">
        <w:rPr>
          <w:rFonts w:ascii="Times New Roman" w:hAnsi="Times New Roman" w:eastAsia="Times New Roman" w:cs="Times New Roman"/>
          <w:color w:val="000000"/>
          <w:sz w:val="28"/>
          <w:szCs w:val="28"/>
          <w:lang w:eastAsia="ru-RU"/>
        </w:rPr>
        <w:t>обліку</w:t>
      </w:r>
      <w:proofErr w:type="spellEnd"/>
      <w:r w:rsidRPr="00A57025">
        <w:rPr>
          <w:rFonts w:ascii="Times New Roman" w:hAnsi="Times New Roman" w:eastAsia="Times New Roman" w:cs="Times New Roman"/>
          <w:color w:val="000000"/>
          <w:sz w:val="28"/>
          <w:szCs w:val="28"/>
          <w:lang w:eastAsia="ru-RU"/>
        </w:rPr>
        <w:t xml:space="preserve"> та аудиту</w:t>
      </w:r>
      <w:r w:rsidRPr="00A57025">
        <w:rPr>
          <w:rFonts w:ascii="Times New Roman" w:hAnsi="Times New Roman" w:eastAsia="Times New Roman" w:cs="Times New Roman"/>
          <w:color w:val="000000"/>
          <w:sz w:val="28"/>
          <w:szCs w:val="28"/>
          <w:lang w:val="uk-UA" w:eastAsia="ru-RU"/>
        </w:rPr>
        <w:t>.</w:t>
      </w:r>
      <w:r w:rsidRPr="00A57025">
        <w:rPr>
          <w:rFonts w:ascii="Times New Roman" w:hAnsi="Times New Roman" w:eastAsia="Times New Roman" w:cs="Times New Roman"/>
          <w:color w:val="000000"/>
          <w:sz w:val="28"/>
          <w:szCs w:val="28"/>
          <w:lang w:eastAsia="ru-RU"/>
        </w:rPr>
        <w:t xml:space="preserve"> (</w:t>
      </w:r>
      <w:proofErr w:type="spellStart"/>
      <w:r w:rsidRPr="00A57025">
        <w:rPr>
          <w:rFonts w:ascii="Times New Roman" w:hAnsi="Times New Roman" w:eastAsia="Times New Roman" w:cs="Times New Roman"/>
          <w:color w:val="000000"/>
          <w:sz w:val="28"/>
          <w:szCs w:val="28"/>
          <w:lang w:eastAsia="ru-RU"/>
        </w:rPr>
        <w:t>Доп.Кожухова</w:t>
      </w:r>
      <w:proofErr w:type="spellEnd"/>
      <w:r w:rsidRPr="00A57025">
        <w:rPr>
          <w:rFonts w:ascii="Times New Roman" w:hAnsi="Times New Roman" w:eastAsia="Times New Roman" w:cs="Times New Roman"/>
          <w:color w:val="000000"/>
          <w:sz w:val="28"/>
          <w:szCs w:val="28"/>
          <w:lang w:eastAsia="ru-RU"/>
        </w:rPr>
        <w:t xml:space="preserve"> Т.В.).</w:t>
      </w:r>
    </w:p>
    <w:p xmlns:wp14="http://schemas.microsoft.com/office/word/2010/wordml" w:rsidRPr="00B7498B" w:rsidR="00ED2998" w:rsidP="00B7498B" w:rsidRDefault="00ED2998" w14:paraId="13D7AAC0"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eastAsia="ru-RU"/>
        </w:rPr>
      </w:pPr>
      <w:r w:rsidRPr="00B7498B">
        <w:rPr>
          <w:rFonts w:ascii="Times New Roman" w:hAnsi="Times New Roman" w:eastAsia="Times New Roman" w:cs="Times New Roman"/>
          <w:color w:val="000000"/>
          <w:sz w:val="28"/>
          <w:szCs w:val="28"/>
          <w:lang w:eastAsia="ru-RU"/>
        </w:rPr>
        <w:t xml:space="preserve">Про </w:t>
      </w:r>
      <w:proofErr w:type="spellStart"/>
      <w:r w:rsidRPr="00B7498B">
        <w:rPr>
          <w:rFonts w:ascii="Times New Roman" w:hAnsi="Times New Roman" w:eastAsia="Times New Roman" w:cs="Times New Roman"/>
          <w:color w:val="000000"/>
          <w:sz w:val="28"/>
          <w:szCs w:val="28"/>
          <w:lang w:eastAsia="ru-RU"/>
        </w:rPr>
        <w:t>розміщення</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тимчасово</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вільних</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коштів</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ДонНУЕТ</w:t>
      </w:r>
      <w:proofErr w:type="spellEnd"/>
      <w:r w:rsidRPr="00B7498B">
        <w:rPr>
          <w:rFonts w:ascii="Times New Roman" w:hAnsi="Times New Roman" w:eastAsia="Times New Roman" w:cs="Times New Roman"/>
          <w:color w:val="000000"/>
          <w:sz w:val="28"/>
          <w:szCs w:val="28"/>
          <w:lang w:eastAsia="ru-RU"/>
        </w:rPr>
        <w:t xml:space="preserve"> на депозитному </w:t>
      </w:r>
      <w:proofErr w:type="spellStart"/>
      <w:r w:rsidRPr="00B7498B">
        <w:rPr>
          <w:rFonts w:ascii="Times New Roman" w:hAnsi="Times New Roman" w:eastAsia="Times New Roman" w:cs="Times New Roman"/>
          <w:color w:val="000000"/>
          <w:sz w:val="28"/>
          <w:szCs w:val="28"/>
          <w:lang w:eastAsia="ru-RU"/>
        </w:rPr>
        <w:t>рахунку</w:t>
      </w:r>
      <w:proofErr w:type="spellEnd"/>
      <w:r w:rsidRPr="00B7498B">
        <w:rPr>
          <w:rFonts w:ascii="Times New Roman" w:hAnsi="Times New Roman" w:eastAsia="Times New Roman" w:cs="Times New Roman"/>
          <w:color w:val="000000"/>
          <w:sz w:val="28"/>
          <w:szCs w:val="28"/>
          <w:lang w:val="uk-UA" w:eastAsia="ru-RU"/>
        </w:rPr>
        <w:t>.</w:t>
      </w:r>
      <w:r w:rsidRPr="00B7498B">
        <w:rPr>
          <w:rFonts w:ascii="Times New Roman" w:hAnsi="Times New Roman" w:eastAsia="Times New Roman" w:cs="Times New Roman"/>
          <w:color w:val="000000"/>
          <w:sz w:val="28"/>
          <w:szCs w:val="28"/>
          <w:lang w:eastAsia="ru-RU"/>
        </w:rPr>
        <w:t xml:space="preserve"> (Доп. Т.А. Арутюнова).</w:t>
      </w:r>
    </w:p>
    <w:p xmlns:wp14="http://schemas.microsoft.com/office/word/2010/wordml" w:rsidRPr="00B7498B" w:rsidR="00ED2998" w:rsidP="00B7498B" w:rsidRDefault="00ED2998" w14:paraId="02A552F8"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eastAsia="ru-RU"/>
        </w:rPr>
      </w:pPr>
      <w:r w:rsidRPr="00B7498B">
        <w:rPr>
          <w:rFonts w:ascii="Times New Roman" w:hAnsi="Times New Roman" w:eastAsia="Times New Roman" w:cs="Times New Roman"/>
          <w:color w:val="000000"/>
          <w:sz w:val="28"/>
          <w:szCs w:val="28"/>
          <w:lang w:eastAsia="ru-RU"/>
        </w:rPr>
        <w:t xml:space="preserve">Про </w:t>
      </w:r>
      <w:proofErr w:type="spellStart"/>
      <w:r w:rsidRPr="00B7498B">
        <w:rPr>
          <w:rFonts w:ascii="Times New Roman" w:hAnsi="Times New Roman" w:eastAsia="Times New Roman" w:cs="Times New Roman"/>
          <w:color w:val="000000"/>
          <w:sz w:val="28"/>
          <w:szCs w:val="28"/>
          <w:lang w:eastAsia="ru-RU"/>
        </w:rPr>
        <w:t>затвердження</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звітів</w:t>
      </w:r>
      <w:proofErr w:type="spellEnd"/>
      <w:r w:rsidRPr="00B7498B">
        <w:rPr>
          <w:rFonts w:ascii="Times New Roman" w:hAnsi="Times New Roman" w:eastAsia="Times New Roman" w:cs="Times New Roman"/>
          <w:color w:val="000000"/>
          <w:sz w:val="28"/>
          <w:szCs w:val="28"/>
          <w:lang w:eastAsia="ru-RU"/>
        </w:rPr>
        <w:t xml:space="preserve"> з </w:t>
      </w:r>
      <w:proofErr w:type="spellStart"/>
      <w:r w:rsidRPr="00B7498B">
        <w:rPr>
          <w:rFonts w:ascii="Times New Roman" w:hAnsi="Times New Roman" w:eastAsia="Times New Roman" w:cs="Times New Roman"/>
          <w:color w:val="000000"/>
          <w:sz w:val="28"/>
          <w:szCs w:val="28"/>
          <w:lang w:eastAsia="ru-RU"/>
        </w:rPr>
        <w:t>фінансованих</w:t>
      </w:r>
      <w:proofErr w:type="spellEnd"/>
      <w:r w:rsidRPr="00B7498B">
        <w:rPr>
          <w:rFonts w:ascii="Times New Roman" w:hAnsi="Times New Roman" w:eastAsia="Times New Roman" w:cs="Times New Roman"/>
          <w:color w:val="000000"/>
          <w:sz w:val="28"/>
          <w:szCs w:val="28"/>
          <w:lang w:eastAsia="ru-RU"/>
        </w:rPr>
        <w:t xml:space="preserve"> </w:t>
      </w:r>
      <w:proofErr w:type="spellStart"/>
      <w:r w:rsidRPr="00B7498B">
        <w:rPr>
          <w:rFonts w:ascii="Times New Roman" w:hAnsi="Times New Roman" w:eastAsia="Times New Roman" w:cs="Times New Roman"/>
          <w:color w:val="000000"/>
          <w:sz w:val="28"/>
          <w:szCs w:val="28"/>
          <w:lang w:eastAsia="ru-RU"/>
        </w:rPr>
        <w:t>держбюджетних</w:t>
      </w:r>
      <w:proofErr w:type="spellEnd"/>
      <w:r w:rsidRPr="00B7498B">
        <w:rPr>
          <w:rFonts w:ascii="Times New Roman" w:hAnsi="Times New Roman" w:eastAsia="Times New Roman" w:cs="Times New Roman"/>
          <w:color w:val="000000"/>
          <w:sz w:val="28"/>
          <w:szCs w:val="28"/>
          <w:lang w:eastAsia="ru-RU"/>
        </w:rPr>
        <w:t xml:space="preserve"> тем (Доп.</w:t>
      </w:r>
      <w:r w:rsidRPr="00B7498B">
        <w:rPr>
          <w:rFonts w:ascii="Times New Roman" w:hAnsi="Times New Roman" w:eastAsia="Times New Roman" w:cs="Times New Roman"/>
          <w:color w:val="000000"/>
          <w:sz w:val="28"/>
          <w:szCs w:val="28"/>
          <w:lang w:val="uk-UA" w:eastAsia="ru-RU"/>
        </w:rPr>
        <w:t> </w:t>
      </w:r>
      <w:r w:rsidRPr="00B7498B">
        <w:rPr>
          <w:rFonts w:ascii="Times New Roman" w:hAnsi="Times New Roman" w:eastAsia="Times New Roman" w:cs="Times New Roman"/>
          <w:color w:val="000000"/>
          <w:sz w:val="28"/>
          <w:szCs w:val="28"/>
          <w:lang w:eastAsia="ru-RU"/>
        </w:rPr>
        <w:t>Кожухова Т.В.).</w:t>
      </w:r>
    </w:p>
    <w:p xmlns:wp14="http://schemas.microsoft.com/office/word/2010/wordml" w:rsidRPr="00B7498B" w:rsidR="00ED2998" w:rsidP="00B7498B" w:rsidRDefault="00ED2998" w14:paraId="2022CCAC"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val="uk-UA" w:eastAsia="ru-RU"/>
        </w:rPr>
      </w:pPr>
      <w:r w:rsidRPr="00B7498B">
        <w:rPr>
          <w:rFonts w:ascii="Times New Roman" w:hAnsi="Times New Roman" w:eastAsia="Times New Roman" w:cs="Times New Roman"/>
          <w:color w:val="000000"/>
          <w:sz w:val="28"/>
          <w:szCs w:val="28"/>
          <w:lang w:val="uk-UA" w:eastAsia="ru-RU"/>
        </w:rPr>
        <w:t xml:space="preserve">Про профорієнтаційну роботу в Маріупольському коледжі </w:t>
      </w:r>
      <w:proofErr w:type="spellStart"/>
      <w:r w:rsidRPr="00B7498B">
        <w:rPr>
          <w:rFonts w:ascii="Times New Roman" w:hAnsi="Times New Roman" w:eastAsia="Times New Roman" w:cs="Times New Roman"/>
          <w:color w:val="000000"/>
          <w:sz w:val="28"/>
          <w:szCs w:val="28"/>
          <w:lang w:val="uk-UA" w:eastAsia="ru-RU"/>
        </w:rPr>
        <w:t>ДонНУЕТ</w:t>
      </w:r>
      <w:proofErr w:type="spellEnd"/>
      <w:r w:rsidRPr="00B7498B">
        <w:rPr>
          <w:rFonts w:ascii="Times New Roman" w:hAnsi="Times New Roman" w:eastAsia="Times New Roman" w:cs="Times New Roman"/>
          <w:color w:val="000000"/>
          <w:sz w:val="28"/>
          <w:szCs w:val="28"/>
          <w:lang w:val="uk-UA" w:eastAsia="ru-RU"/>
        </w:rPr>
        <w:t>. (</w:t>
      </w:r>
      <w:proofErr w:type="spellStart"/>
      <w:r w:rsidRPr="00B7498B">
        <w:rPr>
          <w:rFonts w:ascii="Times New Roman" w:hAnsi="Times New Roman" w:eastAsia="Times New Roman" w:cs="Times New Roman"/>
          <w:color w:val="000000"/>
          <w:sz w:val="28"/>
          <w:szCs w:val="28"/>
          <w:lang w:val="uk-UA" w:eastAsia="ru-RU"/>
        </w:rPr>
        <w:t>Доп</w:t>
      </w:r>
      <w:proofErr w:type="spellEnd"/>
      <w:r w:rsidRPr="00B7498B">
        <w:rPr>
          <w:rFonts w:ascii="Times New Roman" w:hAnsi="Times New Roman" w:eastAsia="Times New Roman" w:cs="Times New Roman"/>
          <w:color w:val="000000"/>
          <w:sz w:val="28"/>
          <w:szCs w:val="28"/>
          <w:lang w:val="uk-UA" w:eastAsia="ru-RU"/>
        </w:rPr>
        <w:t>. </w:t>
      </w:r>
      <w:proofErr w:type="spellStart"/>
      <w:r w:rsidRPr="00B7498B">
        <w:rPr>
          <w:rFonts w:ascii="Times New Roman" w:hAnsi="Times New Roman" w:eastAsia="Times New Roman" w:cs="Times New Roman"/>
          <w:color w:val="000000"/>
          <w:sz w:val="28"/>
          <w:szCs w:val="28"/>
          <w:lang w:val="uk-UA" w:eastAsia="ru-RU"/>
        </w:rPr>
        <w:t>Колодяжна</w:t>
      </w:r>
      <w:proofErr w:type="spellEnd"/>
      <w:r w:rsidRPr="00B7498B">
        <w:rPr>
          <w:rFonts w:ascii="Times New Roman" w:hAnsi="Times New Roman" w:eastAsia="Times New Roman" w:cs="Times New Roman"/>
          <w:color w:val="000000"/>
          <w:sz w:val="28"/>
          <w:szCs w:val="28"/>
          <w:lang w:val="uk-UA" w:eastAsia="ru-RU"/>
        </w:rPr>
        <w:t xml:space="preserve"> І.В.).</w:t>
      </w:r>
    </w:p>
    <w:p xmlns:wp14="http://schemas.microsoft.com/office/word/2010/wordml" w:rsidRPr="00B7498B" w:rsidR="005611C2" w:rsidP="00B7498B" w:rsidRDefault="005611C2" w14:paraId="16A21B42"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val="uk-UA" w:eastAsia="ru-RU"/>
        </w:rPr>
      </w:pPr>
      <w:r w:rsidRPr="00B7498B">
        <w:rPr>
          <w:rFonts w:ascii="Times New Roman" w:hAnsi="Times New Roman" w:cs="Times New Roman"/>
          <w:sz w:val="28"/>
          <w:szCs w:val="28"/>
          <w:lang w:val="uk-UA"/>
        </w:rPr>
        <w:t>Про організацію навчально-екзаменаційних сесій в м. Краматорську. (</w:t>
      </w:r>
      <w:proofErr w:type="spellStart"/>
      <w:r w:rsidRPr="00B7498B">
        <w:rPr>
          <w:rFonts w:ascii="Times New Roman" w:hAnsi="Times New Roman" w:cs="Times New Roman"/>
          <w:sz w:val="28"/>
          <w:szCs w:val="28"/>
          <w:lang w:val="uk-UA"/>
        </w:rPr>
        <w:t>Доп</w:t>
      </w:r>
      <w:proofErr w:type="spellEnd"/>
      <w:r w:rsidRPr="00B7498B">
        <w:rPr>
          <w:rFonts w:ascii="Times New Roman" w:hAnsi="Times New Roman" w:cs="Times New Roman"/>
          <w:sz w:val="28"/>
          <w:szCs w:val="28"/>
          <w:lang w:val="uk-UA"/>
        </w:rPr>
        <w:t xml:space="preserve">. </w:t>
      </w:r>
      <w:proofErr w:type="spellStart"/>
      <w:r w:rsidRPr="00B7498B">
        <w:rPr>
          <w:rFonts w:ascii="Times New Roman" w:hAnsi="Times New Roman" w:cs="Times New Roman"/>
          <w:sz w:val="28"/>
          <w:szCs w:val="28"/>
          <w:lang w:val="uk-UA"/>
        </w:rPr>
        <w:t>Чернега</w:t>
      </w:r>
      <w:proofErr w:type="spellEnd"/>
      <w:r w:rsidRPr="00B7498B">
        <w:rPr>
          <w:rFonts w:ascii="Times New Roman" w:hAnsi="Times New Roman" w:cs="Times New Roman"/>
          <w:sz w:val="28"/>
          <w:szCs w:val="28"/>
          <w:lang w:val="uk-UA"/>
        </w:rPr>
        <w:t xml:space="preserve"> О.Б.).</w:t>
      </w:r>
    </w:p>
    <w:p xmlns:wp14="http://schemas.microsoft.com/office/word/2010/wordml" w:rsidRPr="00621FB7" w:rsidR="00F96E95" w:rsidP="00B7498B" w:rsidRDefault="00F96E95" w14:paraId="46D985F9"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val="uk-UA" w:eastAsia="ru-RU"/>
        </w:rPr>
      </w:pPr>
      <w:r w:rsidRPr="00B7498B">
        <w:rPr>
          <w:rFonts w:ascii="Times New Roman" w:hAnsi="Times New Roman" w:eastAsia="Times New Roman" w:cs="Times New Roman"/>
          <w:color w:val="000000"/>
          <w:sz w:val="28"/>
          <w:szCs w:val="28"/>
          <w:lang w:val="uk-UA" w:eastAsia="ru-RU"/>
        </w:rPr>
        <w:t xml:space="preserve">Про затвердження </w:t>
      </w:r>
      <w:r w:rsidRPr="00B7498B">
        <w:rPr>
          <w:rFonts w:ascii="Times New Roman" w:hAnsi="Times New Roman" w:cs="Times New Roman"/>
          <w:sz w:val="28"/>
          <w:szCs w:val="28"/>
          <w:lang w:val="uk-UA"/>
        </w:rPr>
        <w:t xml:space="preserve">Положення «Про оцінювання </w:t>
      </w:r>
      <w:r w:rsidR="000D7F80">
        <w:rPr>
          <w:rFonts w:ascii="Times New Roman" w:hAnsi="Times New Roman" w:cs="Times New Roman"/>
          <w:sz w:val="28"/>
          <w:szCs w:val="28"/>
          <w:lang w:val="uk-UA"/>
        </w:rPr>
        <w:t>управлінської</w:t>
      </w:r>
      <w:r w:rsidRPr="00B7498B">
        <w:rPr>
          <w:rFonts w:ascii="Times New Roman" w:hAnsi="Times New Roman" w:cs="Times New Roman"/>
          <w:sz w:val="28"/>
          <w:szCs w:val="28"/>
          <w:lang w:val="uk-UA"/>
        </w:rPr>
        <w:t xml:space="preserve"> діяльності керівних працівників». (</w:t>
      </w:r>
      <w:proofErr w:type="spellStart"/>
      <w:r w:rsidRPr="00B7498B">
        <w:rPr>
          <w:rFonts w:ascii="Times New Roman" w:hAnsi="Times New Roman" w:cs="Times New Roman"/>
          <w:sz w:val="28"/>
          <w:szCs w:val="28"/>
          <w:lang w:val="uk-UA"/>
        </w:rPr>
        <w:t>Доп</w:t>
      </w:r>
      <w:proofErr w:type="spellEnd"/>
      <w:r w:rsidRPr="00B7498B">
        <w:rPr>
          <w:rFonts w:ascii="Times New Roman" w:hAnsi="Times New Roman" w:cs="Times New Roman"/>
          <w:sz w:val="28"/>
          <w:szCs w:val="28"/>
          <w:lang w:val="uk-UA"/>
        </w:rPr>
        <w:t xml:space="preserve">. </w:t>
      </w:r>
      <w:proofErr w:type="spellStart"/>
      <w:r w:rsidRPr="00B7498B">
        <w:rPr>
          <w:rFonts w:ascii="Times New Roman" w:hAnsi="Times New Roman" w:cs="Times New Roman"/>
          <w:sz w:val="28"/>
          <w:szCs w:val="28"/>
          <w:lang w:val="uk-UA"/>
        </w:rPr>
        <w:t>Чернега</w:t>
      </w:r>
      <w:proofErr w:type="spellEnd"/>
      <w:r w:rsidRPr="00B7498B">
        <w:rPr>
          <w:rFonts w:ascii="Times New Roman" w:hAnsi="Times New Roman" w:cs="Times New Roman"/>
          <w:sz w:val="28"/>
          <w:szCs w:val="28"/>
          <w:lang w:val="uk-UA"/>
        </w:rPr>
        <w:t xml:space="preserve"> О.Б.)</w:t>
      </w:r>
    </w:p>
    <w:p xmlns:wp14="http://schemas.microsoft.com/office/word/2010/wordml" w:rsidRPr="008E3E94" w:rsidR="00B72D84" w:rsidP="00B72D84" w:rsidRDefault="00B72D84" w14:paraId="5C545E01"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val="uk-UA" w:eastAsia="ru-RU"/>
        </w:rPr>
      </w:pPr>
      <w:r w:rsidRPr="00B72D84">
        <w:rPr>
          <w:rFonts w:ascii="Times New Roman" w:hAnsi="Times New Roman" w:eastAsia="Times New Roman" w:cs="Times New Roman"/>
          <w:color w:val="000000"/>
          <w:sz w:val="28"/>
          <w:szCs w:val="28"/>
          <w:lang w:val="uk-UA" w:eastAsia="ru-RU"/>
        </w:rPr>
        <w:t xml:space="preserve">Про затвердження </w:t>
      </w:r>
      <w:r w:rsidRPr="00B72D84">
        <w:rPr>
          <w:rFonts w:ascii="Times New Roman" w:hAnsi="Times New Roman" w:cs="Times New Roman"/>
          <w:sz w:val="28"/>
          <w:szCs w:val="28"/>
          <w:lang w:val="uk-UA" w:eastAsia="uk-UA"/>
        </w:rPr>
        <w:t xml:space="preserve">Положення </w:t>
      </w:r>
      <w:r w:rsidRPr="00B72D84">
        <w:rPr>
          <w:rFonts w:ascii="Times New Roman" w:hAnsi="Times New Roman" w:cs="Times New Roman"/>
          <w:sz w:val="28"/>
          <w:szCs w:val="28"/>
          <w:lang w:val="uk-UA"/>
        </w:rPr>
        <w:t>«</w:t>
      </w:r>
      <w:r w:rsidRPr="00B72D84">
        <w:rPr>
          <w:rStyle w:val="FontStyle22"/>
          <w:spacing w:val="10"/>
          <w:sz w:val="28"/>
          <w:szCs w:val="28"/>
          <w:lang w:val="uk-UA" w:eastAsia="uk-UA"/>
        </w:rPr>
        <w:t>Про</w:t>
      </w:r>
      <w:r w:rsidRPr="00B72D84">
        <w:rPr>
          <w:rStyle w:val="FontStyle22"/>
          <w:spacing w:val="10"/>
          <w:sz w:val="28"/>
          <w:szCs w:val="28"/>
          <w:lang w:eastAsia="uk-UA"/>
        </w:rPr>
        <w:t xml:space="preserve"> </w:t>
      </w:r>
      <w:r w:rsidRPr="00B72D84">
        <w:rPr>
          <w:rStyle w:val="FontStyle41"/>
          <w:b w:val="0"/>
          <w:bCs w:val="0"/>
          <w:sz w:val="28"/>
          <w:szCs w:val="28"/>
          <w:lang w:val="uk-UA" w:eastAsia="uk-UA"/>
        </w:rPr>
        <w:t>організацію освітнього процесу</w:t>
      </w:r>
      <w:r w:rsidRPr="00B72D84">
        <w:rPr>
          <w:rFonts w:ascii="Times New Roman" w:hAnsi="Times New Roman" w:cs="Times New Roman"/>
          <w:b/>
          <w:bCs/>
          <w:sz w:val="28"/>
          <w:szCs w:val="28"/>
          <w:lang w:val="uk-UA"/>
        </w:rPr>
        <w:t>»</w:t>
      </w:r>
      <w:r w:rsidRPr="00B72D84">
        <w:rPr>
          <w:rFonts w:ascii="Times New Roman" w:hAnsi="Times New Roman" w:cs="Times New Roman"/>
          <w:sz w:val="28"/>
          <w:szCs w:val="28"/>
          <w:lang w:val="uk-UA"/>
        </w:rPr>
        <w:t>  (</w:t>
      </w:r>
      <w:proofErr w:type="spellStart"/>
      <w:r w:rsidRPr="00B72D84">
        <w:rPr>
          <w:rFonts w:ascii="Times New Roman" w:hAnsi="Times New Roman" w:cs="Times New Roman"/>
          <w:sz w:val="28"/>
          <w:szCs w:val="28"/>
        </w:rPr>
        <w:t>зі</w:t>
      </w:r>
      <w:proofErr w:type="spellEnd"/>
      <w:r w:rsidRPr="00B72D84">
        <w:rPr>
          <w:rFonts w:ascii="Times New Roman" w:hAnsi="Times New Roman" w:cs="Times New Roman"/>
          <w:sz w:val="28"/>
          <w:szCs w:val="28"/>
        </w:rPr>
        <w:t xml:space="preserve"> </w:t>
      </w:r>
      <w:proofErr w:type="spellStart"/>
      <w:r w:rsidRPr="00B72D84">
        <w:rPr>
          <w:rFonts w:ascii="Times New Roman" w:hAnsi="Times New Roman" w:cs="Times New Roman"/>
          <w:sz w:val="28"/>
          <w:szCs w:val="28"/>
        </w:rPr>
        <w:t>змінами</w:t>
      </w:r>
      <w:proofErr w:type="spellEnd"/>
      <w:r w:rsidRPr="00B72D84">
        <w:rPr>
          <w:rFonts w:ascii="Times New Roman" w:hAnsi="Times New Roman" w:cs="Times New Roman"/>
          <w:sz w:val="28"/>
          <w:szCs w:val="28"/>
        </w:rPr>
        <w:t>).</w:t>
      </w:r>
      <w:r w:rsidRPr="00B72D84">
        <w:rPr>
          <w:rFonts w:ascii="Times New Roman" w:hAnsi="Times New Roman" w:cs="Times New Roman"/>
          <w:sz w:val="28"/>
          <w:szCs w:val="28"/>
          <w:lang w:val="uk-UA"/>
        </w:rPr>
        <w:t xml:space="preserve"> </w:t>
      </w:r>
      <w:r w:rsidRPr="00B7498B">
        <w:rPr>
          <w:rFonts w:ascii="Times New Roman" w:hAnsi="Times New Roman" w:cs="Times New Roman"/>
          <w:sz w:val="28"/>
          <w:szCs w:val="28"/>
          <w:lang w:val="uk-UA"/>
        </w:rPr>
        <w:t>(</w:t>
      </w:r>
      <w:proofErr w:type="spellStart"/>
      <w:r w:rsidRPr="00B7498B">
        <w:rPr>
          <w:rFonts w:ascii="Times New Roman" w:hAnsi="Times New Roman" w:cs="Times New Roman"/>
          <w:sz w:val="28"/>
          <w:szCs w:val="28"/>
          <w:lang w:val="uk-UA"/>
        </w:rPr>
        <w:t>Доп</w:t>
      </w:r>
      <w:proofErr w:type="spellEnd"/>
      <w:r w:rsidRPr="00B7498B">
        <w:rPr>
          <w:rFonts w:ascii="Times New Roman" w:hAnsi="Times New Roman" w:cs="Times New Roman"/>
          <w:sz w:val="28"/>
          <w:szCs w:val="28"/>
          <w:lang w:val="uk-UA"/>
        </w:rPr>
        <w:t>. Никифоров Р.П.).</w:t>
      </w:r>
    </w:p>
    <w:p xmlns:wp14="http://schemas.microsoft.com/office/word/2010/wordml" w:rsidRPr="00B63945" w:rsidR="00B72D84" w:rsidP="00B72D84" w:rsidRDefault="00B72D84" w14:paraId="52748CE3"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val="uk-UA" w:eastAsia="ru-RU"/>
        </w:rPr>
      </w:pPr>
      <w:r w:rsidRPr="00B72D84">
        <w:rPr>
          <w:rFonts w:ascii="Times New Roman" w:hAnsi="Times New Roman" w:eastAsia="Times New Roman" w:cs="Times New Roman"/>
          <w:color w:val="000000"/>
          <w:sz w:val="28"/>
          <w:szCs w:val="28"/>
          <w:lang w:val="uk-UA" w:eastAsia="ru-RU"/>
        </w:rPr>
        <w:t xml:space="preserve">Про затвердження </w:t>
      </w:r>
      <w:r w:rsidRPr="00B72D84">
        <w:rPr>
          <w:rFonts w:ascii="Times New Roman" w:hAnsi="Times New Roman" w:cs="Times New Roman"/>
          <w:bCs/>
          <w:sz w:val="28"/>
          <w:szCs w:val="28"/>
          <w:lang w:val="uk-UA"/>
        </w:rPr>
        <w:t xml:space="preserve">Положення «Про заочну форму навчання із використанням </w:t>
      </w:r>
      <w:r w:rsidRPr="00B72D84">
        <w:rPr>
          <w:rFonts w:ascii="Times New Roman" w:hAnsi="Times New Roman" w:cs="Times New Roman"/>
          <w:color w:val="000000"/>
          <w:sz w:val="28"/>
          <w:szCs w:val="28"/>
          <w:lang w:val="uk-UA"/>
        </w:rPr>
        <w:t>технологій дистанційного навчання».</w:t>
      </w:r>
      <w:r w:rsidRPr="00B72D84">
        <w:rPr>
          <w:rFonts w:ascii="Times New Roman" w:hAnsi="Times New Roman" w:cs="Times New Roman"/>
          <w:bCs/>
          <w:sz w:val="28"/>
          <w:szCs w:val="28"/>
          <w:lang w:val="uk-UA"/>
        </w:rPr>
        <w:t xml:space="preserve"> </w:t>
      </w:r>
      <w:r w:rsidRPr="00B7498B">
        <w:rPr>
          <w:rFonts w:ascii="Times New Roman" w:hAnsi="Times New Roman" w:cs="Times New Roman"/>
          <w:sz w:val="28"/>
          <w:szCs w:val="28"/>
          <w:lang w:val="uk-UA"/>
        </w:rPr>
        <w:t>(</w:t>
      </w:r>
      <w:proofErr w:type="spellStart"/>
      <w:r w:rsidRPr="00B7498B">
        <w:rPr>
          <w:rFonts w:ascii="Times New Roman" w:hAnsi="Times New Roman" w:cs="Times New Roman"/>
          <w:sz w:val="28"/>
          <w:szCs w:val="28"/>
          <w:lang w:val="uk-UA"/>
        </w:rPr>
        <w:t>Доп</w:t>
      </w:r>
      <w:proofErr w:type="spellEnd"/>
      <w:r w:rsidRPr="00B7498B">
        <w:rPr>
          <w:rFonts w:ascii="Times New Roman" w:hAnsi="Times New Roman" w:cs="Times New Roman"/>
          <w:sz w:val="28"/>
          <w:szCs w:val="28"/>
          <w:lang w:val="uk-UA"/>
        </w:rPr>
        <w:t>. </w:t>
      </w:r>
      <w:r>
        <w:rPr>
          <w:rFonts w:ascii="Times New Roman" w:hAnsi="Times New Roman" w:cs="Times New Roman"/>
          <w:sz w:val="28"/>
          <w:szCs w:val="28"/>
          <w:lang w:val="uk-UA"/>
        </w:rPr>
        <w:t>Никифоров </w:t>
      </w:r>
      <w:r w:rsidRPr="00B7498B">
        <w:rPr>
          <w:rFonts w:ascii="Times New Roman" w:hAnsi="Times New Roman" w:cs="Times New Roman"/>
          <w:sz w:val="28"/>
          <w:szCs w:val="28"/>
          <w:lang w:val="uk-UA"/>
        </w:rPr>
        <w:t>Р.П.).</w:t>
      </w:r>
    </w:p>
    <w:p xmlns:wp14="http://schemas.microsoft.com/office/word/2010/wordml" w:rsidRPr="008E3E94" w:rsidR="00B63945" w:rsidP="00B72D84" w:rsidRDefault="00B63945" w14:paraId="1E74C76E"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val="uk-UA" w:eastAsia="ru-RU"/>
        </w:rPr>
      </w:pPr>
      <w:r>
        <w:rPr>
          <w:rFonts w:ascii="Times New Roman" w:hAnsi="Times New Roman" w:eastAsia="Times New Roman" w:cs="Times New Roman"/>
          <w:color w:val="000000"/>
          <w:sz w:val="28"/>
          <w:szCs w:val="28"/>
          <w:lang w:val="uk-UA" w:eastAsia="ru-RU"/>
        </w:rPr>
        <w:lastRenderedPageBreak/>
        <w:t xml:space="preserve">Про рекомендацію до друку наукових журналів </w:t>
      </w:r>
      <w:proofErr w:type="spellStart"/>
      <w:r>
        <w:rPr>
          <w:rFonts w:ascii="Times New Roman" w:hAnsi="Times New Roman" w:eastAsia="Times New Roman" w:cs="Times New Roman"/>
          <w:color w:val="000000"/>
          <w:sz w:val="28"/>
          <w:szCs w:val="28"/>
          <w:lang w:val="uk-UA" w:eastAsia="ru-RU"/>
        </w:rPr>
        <w:t>ДонНУЕТ</w:t>
      </w:r>
      <w:proofErr w:type="spellEnd"/>
      <w:r>
        <w:rPr>
          <w:rFonts w:ascii="Times New Roman" w:hAnsi="Times New Roman" w:eastAsia="Times New Roman" w:cs="Times New Roman"/>
          <w:color w:val="000000"/>
          <w:sz w:val="28"/>
          <w:szCs w:val="28"/>
          <w:lang w:val="uk-UA" w:eastAsia="ru-RU"/>
        </w:rPr>
        <w:t>. (</w:t>
      </w:r>
      <w:proofErr w:type="spellStart"/>
      <w:r>
        <w:rPr>
          <w:rFonts w:ascii="Times New Roman" w:hAnsi="Times New Roman" w:eastAsia="Times New Roman" w:cs="Times New Roman"/>
          <w:color w:val="000000"/>
          <w:sz w:val="28"/>
          <w:szCs w:val="28"/>
          <w:lang w:val="uk-UA" w:eastAsia="ru-RU"/>
        </w:rPr>
        <w:t>Доп</w:t>
      </w:r>
      <w:proofErr w:type="spellEnd"/>
      <w:r>
        <w:rPr>
          <w:rFonts w:ascii="Times New Roman" w:hAnsi="Times New Roman" w:eastAsia="Times New Roman" w:cs="Times New Roman"/>
          <w:color w:val="000000"/>
          <w:sz w:val="28"/>
          <w:szCs w:val="28"/>
          <w:lang w:val="uk-UA" w:eastAsia="ru-RU"/>
        </w:rPr>
        <w:t>. Кожухова Т.В.).</w:t>
      </w:r>
    </w:p>
    <w:p xmlns:wp14="http://schemas.microsoft.com/office/word/2010/wordml" w:rsidRPr="008E3E94" w:rsidR="005D5179" w:rsidP="00B7498B" w:rsidRDefault="005D5179" w14:paraId="5DFE5D7D" wp14:textId="77777777">
      <w:pPr>
        <w:pStyle w:val="a3"/>
        <w:numPr>
          <w:ilvl w:val="0"/>
          <w:numId w:val="1"/>
        </w:numPr>
        <w:spacing w:after="0" w:line="240" w:lineRule="auto"/>
        <w:jc w:val="both"/>
        <w:rPr>
          <w:rFonts w:ascii="Times New Roman" w:hAnsi="Times New Roman" w:eastAsia="Times New Roman" w:cs="Times New Roman"/>
          <w:color w:val="000000"/>
          <w:sz w:val="28"/>
          <w:szCs w:val="28"/>
          <w:lang w:val="uk-UA" w:eastAsia="ru-RU"/>
        </w:rPr>
      </w:pPr>
      <w:r w:rsidRPr="00B7498B">
        <w:rPr>
          <w:rFonts w:ascii="Times New Roman" w:hAnsi="Times New Roman" w:eastAsia="Times New Roman" w:cs="Times New Roman"/>
          <w:color w:val="000000"/>
          <w:sz w:val="28"/>
          <w:szCs w:val="28"/>
          <w:lang w:val="uk-UA" w:eastAsia="ru-RU"/>
        </w:rPr>
        <w:t xml:space="preserve">Про рекомендацію до друку </w:t>
      </w:r>
      <w:r w:rsidRPr="00B7498B">
        <w:rPr>
          <w:rFonts w:ascii="Times New Roman" w:hAnsi="Times New Roman" w:cs="Times New Roman"/>
          <w:sz w:val="28"/>
          <w:szCs w:val="28"/>
          <w:lang w:val="uk-UA"/>
        </w:rPr>
        <w:t>монографії колективу авторів</w:t>
      </w:r>
      <w:r w:rsidRPr="00B7498B" w:rsidR="00E717AB">
        <w:rPr>
          <w:rFonts w:ascii="Times New Roman" w:hAnsi="Times New Roman" w:cs="Times New Roman"/>
          <w:sz w:val="28"/>
          <w:szCs w:val="28"/>
          <w:lang w:val="uk-UA"/>
        </w:rPr>
        <w:t>.</w:t>
      </w:r>
      <w:r w:rsidRPr="00B7498B">
        <w:rPr>
          <w:rFonts w:ascii="Times New Roman" w:hAnsi="Times New Roman" w:cs="Times New Roman"/>
          <w:sz w:val="28"/>
          <w:szCs w:val="28"/>
          <w:lang w:val="uk-UA"/>
        </w:rPr>
        <w:t xml:space="preserve"> </w:t>
      </w:r>
      <w:r w:rsidRPr="00B7498B" w:rsidR="00E717AB">
        <w:rPr>
          <w:rFonts w:ascii="Times New Roman" w:hAnsi="Times New Roman" w:cs="Times New Roman"/>
          <w:sz w:val="28"/>
          <w:szCs w:val="28"/>
          <w:lang w:val="uk-UA"/>
        </w:rPr>
        <w:t>(</w:t>
      </w:r>
      <w:proofErr w:type="spellStart"/>
      <w:r w:rsidRPr="00B7498B" w:rsidR="00E717AB">
        <w:rPr>
          <w:rFonts w:ascii="Times New Roman" w:hAnsi="Times New Roman" w:cs="Times New Roman"/>
          <w:sz w:val="28"/>
          <w:szCs w:val="28"/>
          <w:lang w:val="uk-UA"/>
        </w:rPr>
        <w:t>Доп</w:t>
      </w:r>
      <w:proofErr w:type="spellEnd"/>
      <w:r w:rsidRPr="00B7498B" w:rsidR="00E717AB">
        <w:rPr>
          <w:rFonts w:ascii="Times New Roman" w:hAnsi="Times New Roman" w:cs="Times New Roman"/>
          <w:sz w:val="28"/>
          <w:szCs w:val="28"/>
          <w:lang w:val="uk-UA"/>
        </w:rPr>
        <w:t>. </w:t>
      </w:r>
      <w:r w:rsidRPr="00B7498B">
        <w:rPr>
          <w:rFonts w:ascii="Times New Roman" w:hAnsi="Times New Roman" w:cs="Times New Roman"/>
          <w:sz w:val="28"/>
          <w:szCs w:val="28"/>
          <w:lang w:val="uk-UA"/>
        </w:rPr>
        <w:t>Никифоров Р.П.).</w:t>
      </w:r>
    </w:p>
    <w:p xmlns:wp14="http://schemas.microsoft.com/office/word/2010/wordml" w:rsidRPr="00B7498B" w:rsidR="008E3E94" w:rsidP="64D3F1DF" w:rsidRDefault="008E3E94" w14:paraId="3022C210" wp14:textId="77777777">
      <w:pPr>
        <w:pStyle w:val="a3"/>
        <w:numPr>
          <w:ilvl w:val="0"/>
          <w:numId w:val="1"/>
        </w:numPr>
        <w:spacing w:after="0" w:line="240" w:lineRule="auto"/>
        <w:jc w:val="both"/>
        <w:rPr>
          <w:rFonts w:ascii="Times New Roman" w:hAnsi="Times New Roman" w:eastAsia="Times New Roman" w:cs="Times New Roman"/>
          <w:color w:val="000000" w:themeColor="text1" w:themeTint="FF" w:themeShade="FF"/>
          <w:sz w:val="28"/>
          <w:szCs w:val="28"/>
          <w:lang w:val="uk-UA" w:eastAsia="ru-RU"/>
        </w:rPr>
      </w:pPr>
      <w:r w:rsidRPr="64D3F1DF" w:rsidR="64D3F1DF">
        <w:rPr>
          <w:rFonts w:ascii="Times New Roman" w:hAnsi="Times New Roman" w:cs="Times New Roman"/>
          <w:sz w:val="28"/>
          <w:szCs w:val="28"/>
          <w:lang w:val="uk-UA"/>
        </w:rPr>
        <w:t> П</w:t>
      </w:r>
      <w:r w:rsidRPr="64D3F1DF" w:rsidR="64D3F1DF">
        <w:rPr>
          <w:rFonts w:ascii="Times New Roman" w:hAnsi="Times New Roman" w:cs="Times New Roman"/>
          <w:sz w:val="28"/>
          <w:szCs w:val="28"/>
          <w:lang w:val="uk-UA"/>
        </w:rPr>
        <w:t xml:space="preserve">ро </w:t>
      </w:r>
      <w:r w:rsidRPr="64D3F1DF" w:rsidR="64D3F1DF">
        <w:rPr>
          <w:rFonts w:ascii="Times New Roman" w:hAnsi="Times New Roman" w:cs="Times New Roman"/>
          <w:sz w:val="28"/>
          <w:szCs w:val="28"/>
          <w:lang w:val="uk-UA"/>
        </w:rPr>
        <w:t>затвердження освітньо-професійної програми, навчального плану</w:t>
      </w:r>
      <w:r w:rsidRPr="64D3F1DF" w:rsidR="64D3F1DF">
        <w:rPr>
          <w:rFonts w:ascii="Times New Roman" w:hAnsi="Times New Roman" w:cs="Times New Roman"/>
          <w:sz w:val="28"/>
          <w:szCs w:val="28"/>
          <w:lang w:val="uk-UA"/>
        </w:rPr>
        <w:t xml:space="preserve"> </w:t>
      </w:r>
      <w:r w:rsidRPr="64D3F1DF" w:rsidR="64D3F1DF">
        <w:rPr>
          <w:rFonts w:ascii="Times New Roman" w:hAnsi="Times New Roman" w:cs="Times New Roman"/>
          <w:sz w:val="28"/>
          <w:szCs w:val="28"/>
          <w:lang w:val="uk-UA"/>
        </w:rPr>
        <w:t xml:space="preserve"> </w:t>
      </w:r>
      <w:r w:rsidRPr="64D3F1DF" w:rsidR="64D3F1DF">
        <w:rPr>
          <w:rFonts w:ascii="Times New Roman" w:hAnsi="Times New Roman"/>
          <w:sz w:val="28"/>
          <w:szCs w:val="28"/>
          <w:lang w:val="uk-UA"/>
        </w:rPr>
        <w:t>першо</w:t>
      </w:r>
      <w:r w:rsidRPr="64D3F1DF" w:rsidR="64D3F1DF">
        <w:rPr>
          <w:rFonts w:ascii="Times New Roman" w:hAnsi="Times New Roman"/>
          <w:sz w:val="28"/>
          <w:szCs w:val="28"/>
          <w:lang w:val="uk-UA"/>
        </w:rPr>
        <w:t>го</w:t>
      </w:r>
      <w:r w:rsidRPr="64D3F1DF" w:rsidR="64D3F1DF">
        <w:rPr>
          <w:rFonts w:ascii="Times New Roman" w:hAnsi="Times New Roman"/>
          <w:sz w:val="28"/>
          <w:szCs w:val="28"/>
          <w:lang w:val="uk-UA"/>
        </w:rPr>
        <w:t xml:space="preserve"> (бакалаврсько</w:t>
      </w:r>
      <w:r w:rsidRPr="64D3F1DF" w:rsidR="64D3F1DF">
        <w:rPr>
          <w:rFonts w:ascii="Times New Roman" w:hAnsi="Times New Roman"/>
          <w:sz w:val="28"/>
          <w:szCs w:val="28"/>
          <w:lang w:val="uk-UA"/>
        </w:rPr>
        <w:t>го</w:t>
      </w:r>
      <w:r w:rsidRPr="64D3F1DF" w:rsidR="64D3F1DF">
        <w:rPr>
          <w:rFonts w:ascii="Times New Roman" w:hAnsi="Times New Roman"/>
          <w:sz w:val="28"/>
          <w:szCs w:val="28"/>
          <w:lang w:val="uk-UA"/>
        </w:rPr>
        <w:t>) рівн</w:t>
      </w:r>
      <w:r w:rsidRPr="64D3F1DF" w:rsidR="64D3F1DF">
        <w:rPr>
          <w:rFonts w:ascii="Times New Roman" w:hAnsi="Times New Roman"/>
          <w:sz w:val="28"/>
          <w:szCs w:val="28"/>
          <w:lang w:val="uk-UA"/>
        </w:rPr>
        <w:t>я</w:t>
      </w:r>
      <w:r w:rsidRPr="64D3F1DF" w:rsidR="64D3F1DF">
        <w:rPr>
          <w:rFonts w:ascii="Times New Roman" w:hAnsi="Times New Roman"/>
          <w:sz w:val="28"/>
          <w:szCs w:val="28"/>
          <w:lang w:val="uk-UA"/>
        </w:rPr>
        <w:t xml:space="preserve"> вищої освіти зі спеціальності 035 «Філологія» спеціалізації</w:t>
      </w:r>
      <w:r w:rsidRPr="64D3F1DF" w:rsidR="64D3F1DF">
        <w:rPr>
          <w:rFonts w:ascii="Times New Roman" w:hAnsi="Times New Roman"/>
          <w:sz w:val="28"/>
          <w:szCs w:val="28"/>
          <w:lang w:val="uk-UA"/>
        </w:rPr>
        <w:t xml:space="preserve"> </w:t>
      </w:r>
      <w:r w:rsidRPr="64D3F1DF" w:rsidR="64D3F1DF">
        <w:rPr>
          <w:rFonts w:ascii="Times New Roman" w:hAnsi="Times New Roman"/>
          <w:sz w:val="28"/>
          <w:szCs w:val="28"/>
          <w:lang w:val="uk-UA"/>
        </w:rPr>
        <w:t xml:space="preserve"> 035.041 «Германські мови та літератури (переклад включно), перша</w:t>
      </w:r>
      <w:r w:rsidRPr="64D3F1DF" w:rsidR="64D3F1DF">
        <w:rPr>
          <w:rFonts w:ascii="Times New Roman" w:hAnsi="Times New Roman" w:cs="Times New Roman"/>
          <w:sz w:val="28"/>
          <w:szCs w:val="28"/>
          <w:lang w:val="uk-UA"/>
        </w:rPr>
        <w:t xml:space="preserve"> – </w:t>
      </w:r>
      <w:r w:rsidRPr="64D3F1DF" w:rsidR="64D3F1DF">
        <w:rPr>
          <w:rFonts w:ascii="Times New Roman" w:hAnsi="Times New Roman"/>
          <w:sz w:val="28"/>
          <w:szCs w:val="28"/>
          <w:lang w:val="uk-UA"/>
        </w:rPr>
        <w:t>англійська»</w:t>
      </w:r>
      <w:r w:rsidRPr="64D3F1DF" w:rsidR="64D3F1DF">
        <w:rPr>
          <w:rFonts w:ascii="Times New Roman" w:hAnsi="Times New Roman"/>
          <w:sz w:val="28"/>
          <w:szCs w:val="28"/>
          <w:lang w:val="uk-UA"/>
        </w:rPr>
        <w:t xml:space="preserve">.  </w:t>
      </w:r>
      <w:r w:rsidRPr="64D3F1DF" w:rsidR="64D3F1DF">
        <w:rPr>
          <w:rFonts w:ascii="Times New Roman" w:hAnsi="Times New Roman" w:cs="Times New Roman"/>
          <w:sz w:val="28"/>
          <w:szCs w:val="28"/>
          <w:lang w:val="uk-UA"/>
        </w:rPr>
        <w:t>(</w:t>
      </w:r>
      <w:proofErr w:type="spellStart"/>
      <w:r w:rsidRPr="64D3F1DF" w:rsidR="64D3F1DF">
        <w:rPr>
          <w:rFonts w:ascii="Times New Roman" w:hAnsi="Times New Roman" w:cs="Times New Roman"/>
          <w:sz w:val="28"/>
          <w:szCs w:val="28"/>
          <w:lang w:val="uk-UA"/>
        </w:rPr>
        <w:t>Доп</w:t>
      </w:r>
      <w:proofErr w:type="spellEnd"/>
      <w:r w:rsidRPr="64D3F1DF" w:rsidR="64D3F1DF">
        <w:rPr>
          <w:rFonts w:ascii="Times New Roman" w:hAnsi="Times New Roman" w:cs="Times New Roman"/>
          <w:sz w:val="28"/>
          <w:szCs w:val="28"/>
          <w:lang w:val="uk-UA"/>
        </w:rPr>
        <w:t>. Никифоров Р.П.).</w:t>
      </w:r>
    </w:p>
    <w:p w:rsidR="64D3F1DF" w:rsidP="64D3F1DF" w:rsidRDefault="64D3F1DF" w14:paraId="1B664CA2" w14:textId="18C0BA44">
      <w:pPr>
        <w:pStyle w:val="a3"/>
        <w:numPr>
          <w:ilvl w:val="0"/>
          <w:numId w:val="1"/>
        </w:numPr>
        <w:spacing w:after="0" w:line="240" w:lineRule="auto"/>
        <w:jc w:val="both"/>
        <w:rPr>
          <w:sz w:val="28"/>
          <w:szCs w:val="28"/>
          <w:lang w:val="uk-UA"/>
        </w:rPr>
      </w:pPr>
      <w:r w:rsidRPr="64D3F1DF" w:rsidR="64D3F1DF">
        <w:rPr>
          <w:rFonts w:ascii="Times New Roman" w:hAnsi="Times New Roman" w:cs="Times New Roman"/>
          <w:sz w:val="28"/>
          <w:szCs w:val="28"/>
          <w:lang w:val="uk-UA"/>
        </w:rPr>
        <w:t xml:space="preserve"> Про с</w:t>
      </w:r>
      <w:r w:rsidRPr="64D3F1DF" w:rsidR="64D3F1DF">
        <w:rPr>
          <w:rFonts w:ascii="Times New Roman" w:hAnsi="Times New Roman" w:eastAsia="Times New Roman" w:cs="Times New Roman"/>
          <w:noProof w:val="0"/>
          <w:sz w:val="28"/>
          <w:szCs w:val="28"/>
          <w:lang w:val="uk"/>
        </w:rPr>
        <w:t>творення  наукової школи за напрямом «Облікове забезпечення системи управління сталим розвитком». (</w:t>
      </w:r>
      <w:r w:rsidRPr="64D3F1DF" w:rsidR="64D3F1DF">
        <w:rPr>
          <w:rFonts w:ascii="Times New Roman" w:hAnsi="Times New Roman" w:eastAsia="Times New Roman" w:cs="Times New Roman"/>
          <w:noProof w:val="0"/>
          <w:sz w:val="28"/>
          <w:szCs w:val="28"/>
          <w:lang w:val="uk"/>
        </w:rPr>
        <w:t>Доп</w:t>
      </w:r>
      <w:r w:rsidRPr="64D3F1DF" w:rsidR="64D3F1DF">
        <w:rPr>
          <w:rFonts w:ascii="Times New Roman" w:hAnsi="Times New Roman" w:eastAsia="Times New Roman" w:cs="Times New Roman"/>
          <w:noProof w:val="0"/>
          <w:sz w:val="28"/>
          <w:szCs w:val="28"/>
          <w:lang w:val="uk"/>
        </w:rPr>
        <w:t xml:space="preserve">. Кожухова Т.В.).  </w:t>
      </w:r>
    </w:p>
    <w:p xmlns:wp14="http://schemas.microsoft.com/office/word/2010/wordml" w:rsidRPr="00296A32" w:rsidR="00296A32" w:rsidP="00296A32" w:rsidRDefault="00296A32" w14:paraId="41C8F396" wp14:textId="77777777">
      <w:pPr>
        <w:pStyle w:val="a3"/>
        <w:jc w:val="both"/>
        <w:rPr>
          <w:sz w:val="28"/>
          <w:szCs w:val="28"/>
          <w:lang w:val="uk-UA"/>
        </w:rPr>
      </w:pPr>
    </w:p>
    <w:p xmlns:wp14="http://schemas.microsoft.com/office/word/2010/wordml" w:rsidRPr="00B7498B" w:rsidR="0011435C" w:rsidP="00B7498B" w:rsidRDefault="0011435C" w14:paraId="463390C0" wp14:textId="77777777">
      <w:pPr>
        <w:ind w:firstLine="708"/>
        <w:jc w:val="both"/>
        <w:rPr>
          <w:b/>
          <w:sz w:val="28"/>
          <w:szCs w:val="28"/>
          <w:lang w:val="uk-UA"/>
        </w:rPr>
      </w:pPr>
      <w:r w:rsidRPr="00B7498B">
        <w:rPr>
          <w:b/>
          <w:sz w:val="28"/>
          <w:szCs w:val="28"/>
          <w:lang w:val="uk-UA"/>
        </w:rPr>
        <w:t xml:space="preserve">І. СЛУХАЛИ: </w:t>
      </w:r>
    </w:p>
    <w:p xmlns:wp14="http://schemas.microsoft.com/office/word/2010/wordml" w:rsidRPr="00B7498B" w:rsidR="0011435C" w:rsidP="00B7498B" w:rsidRDefault="0011435C" w14:paraId="5CA76BBD" wp14:textId="77777777">
      <w:pPr>
        <w:ind w:firstLine="708"/>
        <w:jc w:val="both"/>
        <w:rPr>
          <w:sz w:val="28"/>
          <w:szCs w:val="28"/>
          <w:shd w:val="clear" w:color="auto" w:fill="FFFFFF"/>
          <w:lang w:val="uk-UA"/>
        </w:rPr>
      </w:pPr>
      <w:r w:rsidRPr="00B7498B">
        <w:rPr>
          <w:sz w:val="28"/>
          <w:szCs w:val="28"/>
          <w:lang w:val="uk-UA"/>
        </w:rPr>
        <w:t>1</w:t>
      </w:r>
      <w:r w:rsidRPr="00B7498B">
        <w:rPr>
          <w:b/>
          <w:sz w:val="28"/>
          <w:szCs w:val="28"/>
          <w:lang w:val="uk-UA"/>
        </w:rPr>
        <w:t xml:space="preserve">) </w:t>
      </w:r>
      <w:r w:rsidRPr="00B7498B">
        <w:rPr>
          <w:sz w:val="28"/>
          <w:szCs w:val="28"/>
          <w:lang w:val="uk-UA"/>
        </w:rPr>
        <w:t>ученого секретаря Вченої рад</w:t>
      </w:r>
      <w:r w:rsidR="00EB6A3E">
        <w:rPr>
          <w:sz w:val="28"/>
          <w:szCs w:val="28"/>
          <w:lang w:val="uk-UA"/>
        </w:rPr>
        <w:t>и</w:t>
      </w:r>
      <w:r w:rsidRPr="00B7498B">
        <w:rPr>
          <w:sz w:val="28"/>
          <w:szCs w:val="28"/>
          <w:lang w:val="uk-UA"/>
        </w:rPr>
        <w:t xml:space="preserve"> </w:t>
      </w:r>
      <w:proofErr w:type="spellStart"/>
      <w:r w:rsidRPr="00B7498B">
        <w:rPr>
          <w:sz w:val="28"/>
          <w:szCs w:val="28"/>
          <w:lang w:val="uk-UA"/>
        </w:rPr>
        <w:t>Шапран</w:t>
      </w:r>
      <w:proofErr w:type="spellEnd"/>
      <w:r w:rsidRPr="00B7498B">
        <w:rPr>
          <w:sz w:val="28"/>
          <w:szCs w:val="28"/>
          <w:lang w:val="uk-UA"/>
        </w:rPr>
        <w:t xml:space="preserve"> Д.П. про </w:t>
      </w:r>
      <w:r w:rsidRPr="00B7498B" w:rsidR="00E717AB">
        <w:rPr>
          <w:sz w:val="28"/>
          <w:szCs w:val="28"/>
          <w:shd w:val="clear" w:color="auto" w:fill="FFFFFF"/>
          <w:lang w:val="uk-UA"/>
        </w:rPr>
        <w:t>обрання Шевченко </w:t>
      </w:r>
      <w:r w:rsidRPr="00B7498B">
        <w:rPr>
          <w:sz w:val="28"/>
          <w:szCs w:val="28"/>
          <w:shd w:val="clear" w:color="auto" w:fill="FFFFFF"/>
          <w:lang w:val="uk-UA"/>
        </w:rPr>
        <w:t xml:space="preserve">Л.Я. на посаду </w:t>
      </w:r>
      <w:r w:rsidRPr="00B7498B">
        <w:rPr>
          <w:color w:val="000000"/>
          <w:sz w:val="28"/>
          <w:szCs w:val="28"/>
          <w:lang w:val="uk-UA"/>
        </w:rPr>
        <w:t xml:space="preserve">доцента кафедри обліку та аудиту </w:t>
      </w:r>
      <w:r w:rsidRPr="00B7498B">
        <w:rPr>
          <w:sz w:val="28"/>
          <w:szCs w:val="28"/>
          <w:shd w:val="clear" w:color="auto" w:fill="FFFFFF"/>
          <w:lang w:val="uk-UA"/>
        </w:rPr>
        <w:t>за конкурсом.</w:t>
      </w:r>
    </w:p>
    <w:p xmlns:wp14="http://schemas.microsoft.com/office/word/2010/wordml" w:rsidRPr="00B7498B" w:rsidR="0011435C" w:rsidP="00B7498B" w:rsidRDefault="0011435C" w14:paraId="22C770D1" wp14:textId="77777777">
      <w:pPr>
        <w:ind w:firstLine="708"/>
        <w:jc w:val="both"/>
        <w:rPr>
          <w:color w:val="000000"/>
          <w:sz w:val="28"/>
          <w:szCs w:val="28"/>
          <w:lang w:val="uk-UA"/>
        </w:rPr>
      </w:pPr>
      <w:r w:rsidRPr="00B7498B">
        <w:rPr>
          <w:color w:val="000000"/>
          <w:sz w:val="28"/>
          <w:szCs w:val="28"/>
          <w:lang w:val="uk-UA"/>
        </w:rPr>
        <w:t xml:space="preserve">Керуючись Законом України «Про вищу освіту», відповідно до «Положення </w:t>
      </w:r>
      <w:r w:rsidRPr="00B7498B">
        <w:rPr>
          <w:sz w:val="28"/>
          <w:szCs w:val="28"/>
          <w:lang w:val="uk-UA"/>
        </w:rPr>
        <w:t>про обрання за конкурсом на посади науково-педагогічних працівників</w:t>
      </w:r>
      <w:r w:rsidRPr="00B7498B">
        <w:rPr>
          <w:color w:val="000000"/>
          <w:sz w:val="28"/>
          <w:szCs w:val="28"/>
          <w:lang w:val="uk-UA"/>
        </w:rPr>
        <w:t xml:space="preserve"> та укладання з ними трудових договорів (контрактів) </w:t>
      </w:r>
      <w:proofErr w:type="spellStart"/>
      <w:r w:rsidRPr="00B7498B">
        <w:rPr>
          <w:bCs/>
          <w:sz w:val="28"/>
          <w:szCs w:val="28"/>
          <w:lang w:val="uk-UA"/>
        </w:rPr>
        <w:t>ДонНУЕТ</w:t>
      </w:r>
      <w:proofErr w:type="spellEnd"/>
      <w:r w:rsidRPr="00B7498B">
        <w:rPr>
          <w:bCs/>
          <w:sz w:val="28"/>
          <w:szCs w:val="28"/>
          <w:lang w:val="uk-UA"/>
        </w:rPr>
        <w:t xml:space="preserve"> </w:t>
      </w:r>
      <w:r w:rsidRPr="00B7498B">
        <w:rPr>
          <w:sz w:val="28"/>
          <w:szCs w:val="28"/>
          <w:lang w:val="uk-UA"/>
        </w:rPr>
        <w:t xml:space="preserve">імені Михайла </w:t>
      </w:r>
      <w:proofErr w:type="spellStart"/>
      <w:r w:rsidRPr="00B7498B">
        <w:rPr>
          <w:sz w:val="28"/>
          <w:szCs w:val="28"/>
          <w:lang w:val="uk-UA"/>
        </w:rPr>
        <w:t>Туган</w:t>
      </w:r>
      <w:proofErr w:type="spellEnd"/>
      <w:r w:rsidRPr="00B7498B">
        <w:rPr>
          <w:sz w:val="28"/>
          <w:szCs w:val="28"/>
          <w:lang w:val="uk-UA"/>
        </w:rPr>
        <w:t xml:space="preserve">-Барановського (затверджене на засіданні №16 від 27 червня 2017 року), </w:t>
      </w:r>
      <w:r w:rsidRPr="00B7498B">
        <w:rPr>
          <w:color w:val="000000"/>
          <w:sz w:val="28"/>
          <w:szCs w:val="28"/>
          <w:lang w:val="uk-UA"/>
        </w:rPr>
        <w:t xml:space="preserve">було проведено конкурс на заміщення вакантної посади доцента кафедри обліку та аудиту </w:t>
      </w:r>
      <w:proofErr w:type="spellStart"/>
      <w:r w:rsidRPr="00B7498B">
        <w:rPr>
          <w:color w:val="000000"/>
          <w:sz w:val="28"/>
          <w:szCs w:val="28"/>
          <w:lang w:val="uk-UA"/>
        </w:rPr>
        <w:t>ДонНУЕТ</w:t>
      </w:r>
      <w:proofErr w:type="spellEnd"/>
      <w:r w:rsidRPr="00B7498B">
        <w:rPr>
          <w:color w:val="000000"/>
          <w:sz w:val="28"/>
          <w:szCs w:val="28"/>
          <w:lang w:val="uk-UA"/>
        </w:rPr>
        <w:t xml:space="preserve">. </w:t>
      </w:r>
    </w:p>
    <w:p xmlns:wp14="http://schemas.microsoft.com/office/word/2010/wordml" w:rsidRPr="00B7498B" w:rsidR="0011435C" w:rsidP="00B7498B" w:rsidRDefault="0011435C" w14:paraId="6344D7D9" wp14:textId="77777777">
      <w:pPr>
        <w:ind w:firstLine="708"/>
        <w:jc w:val="both"/>
        <w:rPr>
          <w:color w:val="000000"/>
          <w:sz w:val="28"/>
          <w:szCs w:val="28"/>
          <w:lang w:val="uk-UA"/>
        </w:rPr>
      </w:pPr>
      <w:r w:rsidRPr="00B7498B">
        <w:rPr>
          <w:color w:val="000000"/>
          <w:sz w:val="28"/>
          <w:szCs w:val="28"/>
          <w:lang w:val="uk-UA"/>
        </w:rPr>
        <w:t xml:space="preserve">За результатами конкурсного відбору на засіданні кафедри обліку та аудиту та вченої ради ННІУА було прийнято рішення і надано до Вченої ради Університету висновки щодо рекомендації на посаду доцента кафедри обліку та аудиту кандидата економічних наук </w:t>
      </w:r>
      <w:proofErr w:type="spellStart"/>
      <w:r w:rsidRPr="00B7498B">
        <w:rPr>
          <w:sz w:val="28"/>
          <w:szCs w:val="28"/>
          <w:lang w:val="uk-UA"/>
        </w:rPr>
        <w:t>Шендригоренко</w:t>
      </w:r>
      <w:proofErr w:type="spellEnd"/>
      <w:r w:rsidRPr="00B7498B">
        <w:rPr>
          <w:sz w:val="28"/>
          <w:szCs w:val="28"/>
          <w:lang w:val="uk-UA"/>
        </w:rPr>
        <w:t xml:space="preserve"> Марини Трохимівни</w:t>
      </w:r>
      <w:r w:rsidRPr="00B7498B">
        <w:rPr>
          <w:color w:val="000000"/>
          <w:sz w:val="28"/>
          <w:szCs w:val="28"/>
          <w:lang w:val="uk-UA"/>
        </w:rPr>
        <w:t>.</w:t>
      </w:r>
    </w:p>
    <w:p xmlns:wp14="http://schemas.microsoft.com/office/word/2010/wordml" w:rsidRPr="00B7498B" w:rsidR="0011435C" w:rsidP="00B7498B" w:rsidRDefault="0011435C" w14:paraId="34D4CF15" wp14:textId="77777777">
      <w:pPr>
        <w:jc w:val="both"/>
        <w:rPr>
          <w:sz w:val="28"/>
          <w:szCs w:val="28"/>
          <w:lang w:val="uk-UA"/>
        </w:rPr>
      </w:pPr>
      <w:r w:rsidRPr="00B7498B">
        <w:rPr>
          <w:color w:val="000000"/>
          <w:sz w:val="28"/>
          <w:szCs w:val="28"/>
          <w:lang w:val="uk-UA"/>
        </w:rPr>
        <w:tab/>
      </w:r>
      <w:r w:rsidRPr="00B7498B">
        <w:rPr>
          <w:sz w:val="28"/>
          <w:szCs w:val="28"/>
          <w:lang w:val="uk-UA"/>
        </w:rPr>
        <w:t xml:space="preserve">Було запропоновано для обрання претендента на посаду за конкурсом  провести таємне голосування, для підведення результатів якого обрати відкритим голосуванням лічильну комісію у складі 3-х осіб: </w:t>
      </w:r>
      <w:proofErr w:type="spellStart"/>
      <w:r w:rsidRPr="00B7498B">
        <w:rPr>
          <w:sz w:val="28"/>
          <w:szCs w:val="28"/>
          <w:lang w:val="uk-UA"/>
        </w:rPr>
        <w:t>Дорофєєва</w:t>
      </w:r>
      <w:proofErr w:type="spellEnd"/>
      <w:r w:rsidRPr="00B7498B">
        <w:rPr>
          <w:sz w:val="28"/>
          <w:szCs w:val="28"/>
          <w:lang w:val="uk-UA"/>
        </w:rPr>
        <w:t xml:space="preserve"> Х.М. – голова комісії, </w:t>
      </w:r>
      <w:proofErr w:type="spellStart"/>
      <w:r w:rsidRPr="00B7498B">
        <w:rPr>
          <w:sz w:val="28"/>
          <w:szCs w:val="28"/>
          <w:lang w:val="uk-UA"/>
        </w:rPr>
        <w:t>Карабаза</w:t>
      </w:r>
      <w:proofErr w:type="spellEnd"/>
      <w:r w:rsidRPr="00B7498B">
        <w:rPr>
          <w:sz w:val="28"/>
          <w:szCs w:val="28"/>
          <w:lang w:val="uk-UA"/>
        </w:rPr>
        <w:t xml:space="preserve"> І.А., </w:t>
      </w:r>
      <w:proofErr w:type="spellStart"/>
      <w:r w:rsidRPr="00B7498B">
        <w:rPr>
          <w:sz w:val="28"/>
          <w:szCs w:val="28"/>
          <w:lang w:val="uk-UA"/>
        </w:rPr>
        <w:t>Мачихін</w:t>
      </w:r>
      <w:proofErr w:type="spellEnd"/>
      <w:r w:rsidRPr="00B7498B">
        <w:rPr>
          <w:sz w:val="28"/>
          <w:szCs w:val="28"/>
          <w:lang w:val="uk-UA"/>
        </w:rPr>
        <w:t xml:space="preserve"> Сергій – члени комісії.</w:t>
      </w:r>
    </w:p>
    <w:p xmlns:wp14="http://schemas.microsoft.com/office/word/2010/wordml" w:rsidRPr="00B7498B" w:rsidR="0011435C" w:rsidP="00B7498B" w:rsidRDefault="0011435C" w14:paraId="52CABCD2" wp14:textId="77777777">
      <w:pPr>
        <w:ind w:firstLine="720"/>
        <w:jc w:val="both"/>
        <w:rPr>
          <w:sz w:val="28"/>
          <w:szCs w:val="28"/>
          <w:lang w:val="uk-UA"/>
        </w:rPr>
      </w:pPr>
      <w:r w:rsidRPr="00B7498B">
        <w:rPr>
          <w:sz w:val="28"/>
          <w:szCs w:val="28"/>
          <w:lang w:val="uk-UA"/>
        </w:rPr>
        <w:t>(</w:t>
      </w:r>
      <w:r w:rsidRPr="00B7498B">
        <w:rPr>
          <w:i/>
          <w:sz w:val="28"/>
          <w:szCs w:val="28"/>
          <w:lang w:val="uk-UA"/>
        </w:rPr>
        <w:t>Відбулося відкрите голосування підняттям рук щодо складу лічильної комісії</w:t>
      </w:r>
      <w:r w:rsidRPr="00B7498B">
        <w:rPr>
          <w:sz w:val="28"/>
          <w:szCs w:val="28"/>
          <w:lang w:val="uk-UA"/>
        </w:rPr>
        <w:t>).</w:t>
      </w:r>
    </w:p>
    <w:p xmlns:wp14="http://schemas.microsoft.com/office/word/2010/wordml" w:rsidRPr="00B7498B" w:rsidR="0011435C" w:rsidP="00B7498B" w:rsidRDefault="0011435C" w14:paraId="646EA965" wp14:textId="77777777">
      <w:pPr>
        <w:ind w:firstLine="720"/>
        <w:jc w:val="both"/>
        <w:rPr>
          <w:sz w:val="28"/>
          <w:szCs w:val="28"/>
          <w:lang w:val="uk-UA"/>
        </w:rPr>
      </w:pPr>
      <w:r w:rsidRPr="00B7498B">
        <w:rPr>
          <w:sz w:val="28"/>
          <w:szCs w:val="28"/>
          <w:lang w:val="uk-UA"/>
        </w:rPr>
        <w:t xml:space="preserve">Результати відкритого голосування щодо затвердження складу лічильної комісії: </w:t>
      </w:r>
    </w:p>
    <w:p xmlns:wp14="http://schemas.microsoft.com/office/word/2010/wordml" w:rsidRPr="00B7498B" w:rsidR="0011435C" w:rsidP="00B7498B" w:rsidRDefault="0011435C" w14:paraId="3CEFB999" wp14:textId="77777777">
      <w:pPr>
        <w:ind w:firstLine="720"/>
        <w:jc w:val="both"/>
        <w:rPr>
          <w:sz w:val="28"/>
          <w:szCs w:val="28"/>
          <w:lang w:val="uk-UA"/>
        </w:rPr>
      </w:pPr>
      <w:r w:rsidRPr="00B7498B">
        <w:rPr>
          <w:sz w:val="28"/>
          <w:szCs w:val="28"/>
          <w:lang w:val="uk-UA"/>
        </w:rPr>
        <w:t>«за» - 22;</w:t>
      </w:r>
    </w:p>
    <w:p xmlns:wp14="http://schemas.microsoft.com/office/word/2010/wordml" w:rsidRPr="00B7498B" w:rsidR="0011435C" w:rsidP="00B7498B" w:rsidRDefault="0011435C" w14:paraId="3873E671" wp14:textId="77777777">
      <w:pPr>
        <w:ind w:firstLine="720"/>
        <w:jc w:val="both"/>
        <w:rPr>
          <w:sz w:val="28"/>
          <w:szCs w:val="28"/>
          <w:lang w:val="uk-UA"/>
        </w:rPr>
      </w:pPr>
      <w:r w:rsidRPr="00B7498B">
        <w:rPr>
          <w:sz w:val="28"/>
          <w:szCs w:val="28"/>
          <w:lang w:val="uk-UA"/>
        </w:rPr>
        <w:t>«проти» - немає;</w:t>
      </w:r>
    </w:p>
    <w:p xmlns:wp14="http://schemas.microsoft.com/office/word/2010/wordml" w:rsidRPr="00B7498B" w:rsidR="0011435C" w:rsidP="00B7498B" w:rsidRDefault="0011435C" w14:paraId="756586D1" wp14:textId="77777777">
      <w:pPr>
        <w:ind w:firstLine="720"/>
        <w:jc w:val="both"/>
        <w:rPr>
          <w:sz w:val="28"/>
          <w:szCs w:val="28"/>
          <w:lang w:val="uk-UA"/>
        </w:rPr>
      </w:pPr>
      <w:r w:rsidRPr="00B7498B">
        <w:rPr>
          <w:sz w:val="28"/>
          <w:szCs w:val="28"/>
          <w:lang w:val="uk-UA"/>
        </w:rPr>
        <w:t>«утрималися» - немає.</w:t>
      </w:r>
    </w:p>
    <w:p xmlns:wp14="http://schemas.microsoft.com/office/word/2010/wordml" w:rsidRPr="00B7498B" w:rsidR="0011435C" w:rsidP="00B7498B" w:rsidRDefault="0011435C" w14:paraId="739276AD" wp14:textId="77777777">
      <w:pPr>
        <w:ind w:firstLine="720"/>
        <w:jc w:val="both"/>
        <w:rPr>
          <w:i/>
          <w:sz w:val="28"/>
          <w:szCs w:val="28"/>
          <w:lang w:val="uk-UA"/>
        </w:rPr>
      </w:pPr>
      <w:r w:rsidRPr="00B7498B">
        <w:rPr>
          <w:i/>
          <w:sz w:val="28"/>
          <w:szCs w:val="28"/>
          <w:lang w:val="uk-UA"/>
        </w:rPr>
        <w:t xml:space="preserve">(Відбулося таємне голосування щодо конкурсного обрання </w:t>
      </w:r>
      <w:proofErr w:type="spellStart"/>
      <w:r w:rsidRPr="00B7498B">
        <w:rPr>
          <w:i/>
          <w:sz w:val="28"/>
          <w:szCs w:val="28"/>
          <w:lang w:val="uk-UA"/>
        </w:rPr>
        <w:t>Шендригоренко</w:t>
      </w:r>
      <w:proofErr w:type="spellEnd"/>
      <w:r w:rsidRPr="00B7498B">
        <w:rPr>
          <w:i/>
          <w:sz w:val="28"/>
          <w:szCs w:val="28"/>
          <w:lang w:val="uk-UA"/>
        </w:rPr>
        <w:t xml:space="preserve"> М.Т. на вакантну посаду </w:t>
      </w:r>
      <w:r w:rsidRPr="00B7498B">
        <w:rPr>
          <w:i/>
          <w:color w:val="000000"/>
          <w:sz w:val="28"/>
          <w:szCs w:val="28"/>
          <w:lang w:val="uk-UA"/>
        </w:rPr>
        <w:t>доцента кафедри обліку та аудиту</w:t>
      </w:r>
      <w:r w:rsidRPr="00B7498B">
        <w:rPr>
          <w:i/>
          <w:sz w:val="28"/>
          <w:szCs w:val="28"/>
          <w:lang w:val="uk-UA"/>
        </w:rPr>
        <w:t>).</w:t>
      </w:r>
    </w:p>
    <w:p xmlns:wp14="http://schemas.microsoft.com/office/word/2010/wordml" w:rsidRPr="00B7498B" w:rsidR="0011435C" w:rsidP="00B7498B" w:rsidRDefault="0011435C" w14:paraId="6B0D86EC" wp14:textId="77777777">
      <w:pPr>
        <w:ind w:firstLine="720"/>
        <w:jc w:val="both"/>
        <w:rPr>
          <w:sz w:val="28"/>
          <w:szCs w:val="28"/>
          <w:lang w:val="uk-UA"/>
        </w:rPr>
      </w:pPr>
      <w:r w:rsidRPr="00B7498B">
        <w:rPr>
          <w:sz w:val="28"/>
          <w:szCs w:val="28"/>
          <w:lang w:val="uk-UA"/>
        </w:rPr>
        <w:t xml:space="preserve">Оголошення головою лічильної комісії </w:t>
      </w:r>
      <w:proofErr w:type="spellStart"/>
      <w:r w:rsidRPr="00B7498B">
        <w:rPr>
          <w:sz w:val="28"/>
          <w:szCs w:val="28"/>
          <w:lang w:val="uk-UA"/>
        </w:rPr>
        <w:t>Дорофєєвою</w:t>
      </w:r>
      <w:proofErr w:type="spellEnd"/>
      <w:r w:rsidRPr="00B7498B">
        <w:rPr>
          <w:sz w:val="28"/>
          <w:szCs w:val="28"/>
          <w:lang w:val="uk-UA"/>
        </w:rPr>
        <w:t xml:space="preserve"> Х.М. результатів таємного голосування щодо обрання на посаду:</w:t>
      </w:r>
    </w:p>
    <w:p xmlns:wp14="http://schemas.microsoft.com/office/word/2010/wordml" w:rsidRPr="00B7498B" w:rsidR="0011435C" w:rsidP="00B7498B" w:rsidRDefault="0011435C" w14:paraId="7D60E9C0" wp14:textId="77777777">
      <w:pPr>
        <w:ind w:firstLine="708"/>
        <w:jc w:val="both"/>
        <w:rPr>
          <w:i/>
          <w:sz w:val="28"/>
          <w:szCs w:val="28"/>
          <w:lang w:val="uk-UA"/>
        </w:rPr>
      </w:pPr>
      <w:r w:rsidRPr="00B7498B">
        <w:rPr>
          <w:i/>
          <w:sz w:val="28"/>
          <w:szCs w:val="28"/>
          <w:lang w:val="uk-UA"/>
        </w:rPr>
        <w:t>«за» - 20;</w:t>
      </w:r>
    </w:p>
    <w:p xmlns:wp14="http://schemas.microsoft.com/office/word/2010/wordml" w:rsidRPr="00B7498B" w:rsidR="0011435C" w:rsidP="00B7498B" w:rsidRDefault="0011435C" w14:paraId="2CF3B656" wp14:textId="77777777">
      <w:pPr>
        <w:ind w:firstLine="708"/>
        <w:jc w:val="both"/>
        <w:rPr>
          <w:i/>
          <w:sz w:val="28"/>
          <w:szCs w:val="28"/>
          <w:lang w:val="uk-UA"/>
        </w:rPr>
      </w:pPr>
      <w:r w:rsidRPr="00B7498B">
        <w:rPr>
          <w:i/>
          <w:sz w:val="28"/>
          <w:szCs w:val="28"/>
          <w:lang w:val="uk-UA"/>
        </w:rPr>
        <w:t>«проти» - 1;</w:t>
      </w:r>
    </w:p>
    <w:p xmlns:wp14="http://schemas.microsoft.com/office/word/2010/wordml" w:rsidRPr="00B7498B" w:rsidR="0011435C" w:rsidP="00B7498B" w:rsidRDefault="0011435C" w14:paraId="00E0E128" wp14:textId="77777777">
      <w:pPr>
        <w:ind w:firstLine="708"/>
        <w:jc w:val="both"/>
        <w:rPr>
          <w:i/>
          <w:sz w:val="28"/>
          <w:szCs w:val="28"/>
          <w:lang w:val="uk-UA"/>
        </w:rPr>
      </w:pPr>
      <w:r w:rsidRPr="00B7498B">
        <w:rPr>
          <w:i/>
          <w:sz w:val="28"/>
          <w:szCs w:val="28"/>
          <w:lang w:val="uk-UA"/>
        </w:rPr>
        <w:t>не голосували – 1.</w:t>
      </w:r>
    </w:p>
    <w:p xmlns:wp14="http://schemas.microsoft.com/office/word/2010/wordml" w:rsidRPr="00B7498B" w:rsidR="0011435C" w:rsidP="00B7498B" w:rsidRDefault="0011435C" w14:paraId="364F68EF" wp14:textId="77777777">
      <w:pPr>
        <w:ind w:firstLine="708"/>
        <w:jc w:val="both"/>
        <w:rPr>
          <w:sz w:val="28"/>
          <w:szCs w:val="28"/>
          <w:lang w:val="uk-UA"/>
        </w:rPr>
      </w:pPr>
      <w:r w:rsidRPr="00B7498B">
        <w:rPr>
          <w:sz w:val="28"/>
          <w:szCs w:val="28"/>
          <w:lang w:val="uk-UA"/>
        </w:rPr>
        <w:t>(</w:t>
      </w:r>
      <w:r w:rsidRPr="00B7498B">
        <w:rPr>
          <w:i/>
          <w:sz w:val="28"/>
          <w:szCs w:val="28"/>
          <w:lang w:val="uk-UA"/>
        </w:rPr>
        <w:t>Протокол лічильної комісії додається</w:t>
      </w:r>
      <w:r w:rsidRPr="00B7498B">
        <w:rPr>
          <w:sz w:val="28"/>
          <w:szCs w:val="28"/>
          <w:lang w:val="uk-UA"/>
        </w:rPr>
        <w:t>).</w:t>
      </w:r>
    </w:p>
    <w:p xmlns:wp14="http://schemas.microsoft.com/office/word/2010/wordml" w:rsidRPr="00B7498B" w:rsidR="0011435C" w:rsidP="00B7498B" w:rsidRDefault="0011435C" w14:paraId="5DBA2041" wp14:textId="77777777">
      <w:pPr>
        <w:pStyle w:val="a3"/>
        <w:spacing w:after="0" w:line="240" w:lineRule="auto"/>
        <w:ind w:left="0" w:firstLine="720"/>
        <w:jc w:val="both"/>
        <w:rPr>
          <w:rFonts w:ascii="Times New Roman" w:hAnsi="Times New Roman" w:cs="Times New Roman"/>
          <w:b/>
          <w:sz w:val="28"/>
          <w:szCs w:val="28"/>
          <w:lang w:val="uk-UA"/>
        </w:rPr>
      </w:pPr>
      <w:r w:rsidRPr="00B7498B">
        <w:rPr>
          <w:rFonts w:ascii="Times New Roman" w:hAnsi="Times New Roman" w:cs="Times New Roman"/>
          <w:b/>
          <w:sz w:val="28"/>
          <w:szCs w:val="28"/>
          <w:lang w:val="uk-UA"/>
        </w:rPr>
        <w:t>УХВАЛИЛИ:</w:t>
      </w:r>
    </w:p>
    <w:p xmlns:wp14="http://schemas.microsoft.com/office/word/2010/wordml" w:rsidRPr="00B7498B" w:rsidR="0011435C" w:rsidP="00B7498B" w:rsidRDefault="0077287A" w14:paraId="3F232817" wp14:textId="77777777">
      <w:pPr>
        <w:ind w:firstLine="708"/>
        <w:jc w:val="both"/>
        <w:rPr>
          <w:sz w:val="28"/>
          <w:szCs w:val="28"/>
          <w:lang w:val="uk-UA"/>
        </w:rPr>
      </w:pPr>
      <w:r w:rsidRPr="00B7498B">
        <w:rPr>
          <w:sz w:val="28"/>
          <w:szCs w:val="28"/>
          <w:lang w:val="uk-UA"/>
        </w:rPr>
        <w:lastRenderedPageBreak/>
        <w:t>1.1. </w:t>
      </w:r>
      <w:r w:rsidRPr="00B7498B" w:rsidR="0011435C">
        <w:rPr>
          <w:sz w:val="28"/>
          <w:szCs w:val="28"/>
          <w:lang w:val="uk-UA"/>
        </w:rPr>
        <w:t xml:space="preserve">Враховуючи рекомендації кафедри </w:t>
      </w:r>
      <w:r w:rsidRPr="00B7498B" w:rsidR="0011435C">
        <w:rPr>
          <w:color w:val="000000"/>
          <w:sz w:val="28"/>
          <w:szCs w:val="28"/>
          <w:lang w:val="uk-UA"/>
        </w:rPr>
        <w:t>обліку та аудиту</w:t>
      </w:r>
      <w:r w:rsidRPr="00B7498B" w:rsidR="0011435C">
        <w:rPr>
          <w:sz w:val="28"/>
          <w:szCs w:val="28"/>
          <w:lang w:val="uk-UA"/>
        </w:rPr>
        <w:t xml:space="preserve">, вченої ради ННІУА та результати таємного голосування, вважати обраною на посаду доцента кафедри </w:t>
      </w:r>
      <w:r w:rsidRPr="00B7498B" w:rsidR="0011435C">
        <w:rPr>
          <w:color w:val="000000"/>
          <w:sz w:val="28"/>
          <w:szCs w:val="28"/>
          <w:lang w:val="uk-UA"/>
        </w:rPr>
        <w:t>обліку та аудиту</w:t>
      </w:r>
      <w:r w:rsidRPr="00B7498B" w:rsidR="0011435C">
        <w:rPr>
          <w:sz w:val="28"/>
          <w:szCs w:val="28"/>
          <w:lang w:val="uk-UA"/>
        </w:rPr>
        <w:t xml:space="preserve"> за конкурсом </w:t>
      </w:r>
      <w:proofErr w:type="spellStart"/>
      <w:r w:rsidRPr="00B7498B" w:rsidR="0011435C">
        <w:rPr>
          <w:sz w:val="28"/>
          <w:szCs w:val="28"/>
          <w:lang w:val="uk-UA"/>
        </w:rPr>
        <w:t>Шендригоренко</w:t>
      </w:r>
      <w:proofErr w:type="spellEnd"/>
      <w:r w:rsidRPr="00B7498B" w:rsidR="0011435C">
        <w:rPr>
          <w:sz w:val="28"/>
          <w:szCs w:val="28"/>
          <w:lang w:val="uk-UA"/>
        </w:rPr>
        <w:t xml:space="preserve"> Марину Трохимівну.</w:t>
      </w:r>
    </w:p>
    <w:p xmlns:wp14="http://schemas.microsoft.com/office/word/2010/wordml" w:rsidRPr="00B7498B" w:rsidR="0077287A" w:rsidP="00B7498B" w:rsidRDefault="0077287A" w14:paraId="17DAC556" wp14:textId="77777777">
      <w:pPr>
        <w:ind w:firstLine="708"/>
        <w:jc w:val="both"/>
        <w:rPr>
          <w:b/>
          <w:sz w:val="28"/>
          <w:szCs w:val="28"/>
          <w:lang w:val="uk-UA"/>
        </w:rPr>
      </w:pPr>
      <w:r w:rsidRPr="00B7498B">
        <w:rPr>
          <w:b/>
          <w:sz w:val="28"/>
          <w:szCs w:val="28"/>
          <w:lang w:val="uk-UA"/>
        </w:rPr>
        <w:t>СЛУХАЛИ:</w:t>
      </w:r>
    </w:p>
    <w:p xmlns:wp14="http://schemas.microsoft.com/office/word/2010/wordml" w:rsidRPr="00B7498B" w:rsidR="0011435C" w:rsidP="00B7498B" w:rsidRDefault="00D85795" w14:paraId="48823C22" wp14:textId="77777777">
      <w:pPr>
        <w:ind w:firstLine="708"/>
        <w:jc w:val="both"/>
        <w:rPr>
          <w:sz w:val="28"/>
          <w:szCs w:val="28"/>
          <w:shd w:val="clear" w:color="auto" w:fill="FFFFFF"/>
          <w:lang w:val="uk-UA"/>
        </w:rPr>
      </w:pPr>
      <w:r>
        <w:rPr>
          <w:sz w:val="28"/>
          <w:szCs w:val="28"/>
          <w:lang w:val="uk-UA"/>
        </w:rPr>
        <w:t>2) </w:t>
      </w:r>
      <w:r w:rsidRPr="00B7498B" w:rsidR="0011435C">
        <w:rPr>
          <w:sz w:val="28"/>
          <w:szCs w:val="28"/>
          <w:lang w:val="uk-UA"/>
        </w:rPr>
        <w:t xml:space="preserve">ученого секретаря Вченої рад </w:t>
      </w:r>
      <w:proofErr w:type="spellStart"/>
      <w:r w:rsidRPr="00B7498B" w:rsidR="0011435C">
        <w:rPr>
          <w:sz w:val="28"/>
          <w:szCs w:val="28"/>
          <w:lang w:val="uk-UA"/>
        </w:rPr>
        <w:t>Шапран</w:t>
      </w:r>
      <w:proofErr w:type="spellEnd"/>
      <w:r w:rsidRPr="00B7498B" w:rsidR="0011435C">
        <w:rPr>
          <w:sz w:val="28"/>
          <w:szCs w:val="28"/>
          <w:lang w:val="uk-UA"/>
        </w:rPr>
        <w:t xml:space="preserve"> Д.П. про </w:t>
      </w:r>
      <w:r w:rsidRPr="00B7498B" w:rsidR="0011435C">
        <w:rPr>
          <w:sz w:val="28"/>
          <w:szCs w:val="28"/>
          <w:shd w:val="clear" w:color="auto" w:fill="FFFFFF"/>
          <w:lang w:val="uk-UA"/>
        </w:rPr>
        <w:t xml:space="preserve">обрання Шевченко Л.Я. на посаду </w:t>
      </w:r>
      <w:r w:rsidRPr="00B7498B" w:rsidR="0011435C">
        <w:rPr>
          <w:color w:val="000000"/>
          <w:sz w:val="28"/>
          <w:szCs w:val="28"/>
          <w:lang w:val="uk-UA"/>
        </w:rPr>
        <w:t xml:space="preserve">доцента кафедри обліку та аудиту </w:t>
      </w:r>
      <w:r w:rsidRPr="00B7498B" w:rsidR="0011435C">
        <w:rPr>
          <w:sz w:val="28"/>
          <w:szCs w:val="28"/>
          <w:shd w:val="clear" w:color="auto" w:fill="FFFFFF"/>
          <w:lang w:val="uk-UA"/>
        </w:rPr>
        <w:t>за конкурсом.</w:t>
      </w:r>
    </w:p>
    <w:p xmlns:wp14="http://schemas.microsoft.com/office/word/2010/wordml" w:rsidRPr="00B7498B" w:rsidR="0011435C" w:rsidP="00B7498B" w:rsidRDefault="0011435C" w14:paraId="45820AE8" wp14:textId="77777777">
      <w:pPr>
        <w:ind w:firstLine="708"/>
        <w:jc w:val="both"/>
        <w:rPr>
          <w:color w:val="000000"/>
          <w:sz w:val="28"/>
          <w:szCs w:val="28"/>
          <w:lang w:val="uk-UA"/>
        </w:rPr>
      </w:pPr>
      <w:r w:rsidRPr="00B7498B">
        <w:rPr>
          <w:color w:val="000000"/>
          <w:sz w:val="28"/>
          <w:szCs w:val="28"/>
          <w:lang w:val="uk-UA"/>
        </w:rPr>
        <w:t xml:space="preserve">Керуючись Законом України «Про вищу освіту», відповідно до «Положення </w:t>
      </w:r>
      <w:r w:rsidRPr="00B7498B">
        <w:rPr>
          <w:sz w:val="28"/>
          <w:szCs w:val="28"/>
          <w:lang w:val="uk-UA"/>
        </w:rPr>
        <w:t>про обрання за конкурсом на посади науково-педагогічних працівників</w:t>
      </w:r>
      <w:r w:rsidRPr="00B7498B">
        <w:rPr>
          <w:color w:val="000000"/>
          <w:sz w:val="28"/>
          <w:szCs w:val="28"/>
          <w:lang w:val="uk-UA"/>
        </w:rPr>
        <w:t xml:space="preserve"> та укладання з ними трудових договорів (контрактів) </w:t>
      </w:r>
      <w:proofErr w:type="spellStart"/>
      <w:r w:rsidRPr="00B7498B">
        <w:rPr>
          <w:bCs/>
          <w:sz w:val="28"/>
          <w:szCs w:val="28"/>
          <w:lang w:val="uk-UA"/>
        </w:rPr>
        <w:t>ДонНУЕТ</w:t>
      </w:r>
      <w:proofErr w:type="spellEnd"/>
      <w:r w:rsidRPr="00B7498B">
        <w:rPr>
          <w:bCs/>
          <w:sz w:val="28"/>
          <w:szCs w:val="28"/>
          <w:lang w:val="uk-UA"/>
        </w:rPr>
        <w:t xml:space="preserve"> </w:t>
      </w:r>
      <w:r w:rsidRPr="00B7498B">
        <w:rPr>
          <w:sz w:val="28"/>
          <w:szCs w:val="28"/>
          <w:lang w:val="uk-UA"/>
        </w:rPr>
        <w:t xml:space="preserve">імені Михайла </w:t>
      </w:r>
      <w:proofErr w:type="spellStart"/>
      <w:r w:rsidRPr="00B7498B">
        <w:rPr>
          <w:sz w:val="28"/>
          <w:szCs w:val="28"/>
          <w:lang w:val="uk-UA"/>
        </w:rPr>
        <w:t>Туган</w:t>
      </w:r>
      <w:proofErr w:type="spellEnd"/>
      <w:r w:rsidRPr="00B7498B">
        <w:rPr>
          <w:sz w:val="28"/>
          <w:szCs w:val="28"/>
          <w:lang w:val="uk-UA"/>
        </w:rPr>
        <w:t xml:space="preserve">-Барановського (затверджене на засіданні №16 від 27 червня 2017 року), </w:t>
      </w:r>
      <w:r w:rsidRPr="00B7498B">
        <w:rPr>
          <w:color w:val="000000"/>
          <w:sz w:val="28"/>
          <w:szCs w:val="28"/>
          <w:lang w:val="uk-UA"/>
        </w:rPr>
        <w:t xml:space="preserve">було проведено конкурс на заміщення вакантної посади доцента кафедри обліку та аудиту </w:t>
      </w:r>
      <w:proofErr w:type="spellStart"/>
      <w:r w:rsidRPr="00B7498B">
        <w:rPr>
          <w:color w:val="000000"/>
          <w:sz w:val="28"/>
          <w:szCs w:val="28"/>
          <w:lang w:val="uk-UA"/>
        </w:rPr>
        <w:t>ДонНУЕТ</w:t>
      </w:r>
      <w:proofErr w:type="spellEnd"/>
      <w:r w:rsidRPr="00B7498B">
        <w:rPr>
          <w:color w:val="000000"/>
          <w:sz w:val="28"/>
          <w:szCs w:val="28"/>
          <w:lang w:val="uk-UA"/>
        </w:rPr>
        <w:t xml:space="preserve">. </w:t>
      </w:r>
    </w:p>
    <w:p xmlns:wp14="http://schemas.microsoft.com/office/word/2010/wordml" w:rsidRPr="00B7498B" w:rsidR="0011435C" w:rsidP="00B7498B" w:rsidRDefault="0011435C" w14:paraId="0D3A9D1E" wp14:textId="77777777">
      <w:pPr>
        <w:ind w:firstLine="708"/>
        <w:jc w:val="both"/>
        <w:rPr>
          <w:color w:val="000000"/>
          <w:sz w:val="28"/>
          <w:szCs w:val="28"/>
          <w:lang w:val="uk-UA"/>
        </w:rPr>
      </w:pPr>
      <w:r w:rsidRPr="00B7498B">
        <w:rPr>
          <w:color w:val="000000"/>
          <w:sz w:val="28"/>
          <w:szCs w:val="28"/>
          <w:lang w:val="uk-UA"/>
        </w:rPr>
        <w:t>За результатами конкурсного відбору на засіданні кафедри обліку та аудиту та вченої ради ННІУА було прийнято рішення і надано до Вченої ради Університету висновки щодо рекомендації на посаду доцента кафедри обліку та аудиту кандидата економічних наук Шевченко Л.Я .</w:t>
      </w:r>
    </w:p>
    <w:p xmlns:wp14="http://schemas.microsoft.com/office/word/2010/wordml" w:rsidRPr="00B7498B" w:rsidR="0011435C" w:rsidP="00B7498B" w:rsidRDefault="0011435C" w14:paraId="591477BD" wp14:textId="77777777">
      <w:pPr>
        <w:jc w:val="both"/>
        <w:rPr>
          <w:sz w:val="28"/>
          <w:szCs w:val="28"/>
          <w:lang w:val="uk-UA"/>
        </w:rPr>
      </w:pPr>
      <w:r w:rsidRPr="00B7498B">
        <w:rPr>
          <w:color w:val="000000"/>
          <w:sz w:val="28"/>
          <w:szCs w:val="28"/>
          <w:lang w:val="uk-UA"/>
        </w:rPr>
        <w:tab/>
      </w:r>
      <w:r w:rsidRPr="00B7498B">
        <w:rPr>
          <w:sz w:val="28"/>
          <w:szCs w:val="28"/>
          <w:lang w:val="uk-UA"/>
        </w:rPr>
        <w:t xml:space="preserve">Було запропоновано для обрання претендента на посаду за конкурсом  провести таємне голосування, для підведення результатів якого обрати відкритим голосуванням лічильну комісію у складі 3-х осіб: </w:t>
      </w:r>
      <w:proofErr w:type="spellStart"/>
      <w:r w:rsidRPr="00B7498B">
        <w:rPr>
          <w:sz w:val="28"/>
          <w:szCs w:val="28"/>
          <w:lang w:val="uk-UA"/>
        </w:rPr>
        <w:t>Дорофєєва</w:t>
      </w:r>
      <w:proofErr w:type="spellEnd"/>
      <w:r w:rsidRPr="00B7498B">
        <w:rPr>
          <w:sz w:val="28"/>
          <w:szCs w:val="28"/>
          <w:lang w:val="uk-UA"/>
        </w:rPr>
        <w:t xml:space="preserve"> Х.М. – голова комісії, </w:t>
      </w:r>
      <w:proofErr w:type="spellStart"/>
      <w:r w:rsidRPr="00B7498B">
        <w:rPr>
          <w:sz w:val="28"/>
          <w:szCs w:val="28"/>
          <w:lang w:val="uk-UA"/>
        </w:rPr>
        <w:t>Карабаза</w:t>
      </w:r>
      <w:proofErr w:type="spellEnd"/>
      <w:r w:rsidRPr="00B7498B">
        <w:rPr>
          <w:sz w:val="28"/>
          <w:szCs w:val="28"/>
          <w:lang w:val="uk-UA"/>
        </w:rPr>
        <w:t xml:space="preserve"> І.А., </w:t>
      </w:r>
      <w:proofErr w:type="spellStart"/>
      <w:r w:rsidRPr="00B7498B">
        <w:rPr>
          <w:sz w:val="28"/>
          <w:szCs w:val="28"/>
          <w:lang w:val="uk-UA"/>
        </w:rPr>
        <w:t>Мачихін</w:t>
      </w:r>
      <w:proofErr w:type="spellEnd"/>
      <w:r w:rsidRPr="00B7498B">
        <w:rPr>
          <w:sz w:val="28"/>
          <w:szCs w:val="28"/>
          <w:lang w:val="uk-UA"/>
        </w:rPr>
        <w:t xml:space="preserve"> С.С. – члени комісії.</w:t>
      </w:r>
    </w:p>
    <w:p xmlns:wp14="http://schemas.microsoft.com/office/word/2010/wordml" w:rsidRPr="00B7498B" w:rsidR="0011435C" w:rsidP="00B7498B" w:rsidRDefault="0011435C" w14:paraId="793C96E1" wp14:textId="77777777">
      <w:pPr>
        <w:ind w:firstLine="720"/>
        <w:jc w:val="both"/>
        <w:rPr>
          <w:sz w:val="28"/>
          <w:szCs w:val="28"/>
          <w:lang w:val="uk-UA"/>
        </w:rPr>
      </w:pPr>
      <w:r w:rsidRPr="00B7498B">
        <w:rPr>
          <w:sz w:val="28"/>
          <w:szCs w:val="28"/>
          <w:lang w:val="uk-UA"/>
        </w:rPr>
        <w:t>(</w:t>
      </w:r>
      <w:r w:rsidRPr="00B7498B">
        <w:rPr>
          <w:i/>
          <w:sz w:val="28"/>
          <w:szCs w:val="28"/>
          <w:lang w:val="uk-UA"/>
        </w:rPr>
        <w:t>Відбулося відкрите голосування підняттям рук щодо складу лічильної комісії</w:t>
      </w:r>
      <w:r w:rsidRPr="00B7498B">
        <w:rPr>
          <w:sz w:val="28"/>
          <w:szCs w:val="28"/>
          <w:lang w:val="uk-UA"/>
        </w:rPr>
        <w:t>).</w:t>
      </w:r>
    </w:p>
    <w:p xmlns:wp14="http://schemas.microsoft.com/office/word/2010/wordml" w:rsidRPr="00B7498B" w:rsidR="0011435C" w:rsidP="00B7498B" w:rsidRDefault="0011435C" w14:paraId="2E0638C3" wp14:textId="77777777">
      <w:pPr>
        <w:ind w:firstLine="720"/>
        <w:jc w:val="both"/>
        <w:rPr>
          <w:sz w:val="28"/>
          <w:szCs w:val="28"/>
          <w:lang w:val="uk-UA"/>
        </w:rPr>
      </w:pPr>
      <w:r w:rsidRPr="00B7498B">
        <w:rPr>
          <w:sz w:val="28"/>
          <w:szCs w:val="28"/>
          <w:lang w:val="uk-UA"/>
        </w:rPr>
        <w:t xml:space="preserve">Результати відкритого голосування щодо затвердження складу лічильної комісії: </w:t>
      </w:r>
    </w:p>
    <w:p xmlns:wp14="http://schemas.microsoft.com/office/word/2010/wordml" w:rsidRPr="00B7498B" w:rsidR="0011435C" w:rsidP="00B7498B" w:rsidRDefault="0011435C" w14:paraId="1E579C16" wp14:textId="77777777">
      <w:pPr>
        <w:ind w:firstLine="720"/>
        <w:jc w:val="both"/>
        <w:rPr>
          <w:sz w:val="28"/>
          <w:szCs w:val="28"/>
          <w:lang w:val="uk-UA"/>
        </w:rPr>
      </w:pPr>
      <w:r w:rsidRPr="00B7498B">
        <w:rPr>
          <w:sz w:val="28"/>
          <w:szCs w:val="28"/>
          <w:lang w:val="uk-UA"/>
        </w:rPr>
        <w:t>«за» - 22;</w:t>
      </w:r>
    </w:p>
    <w:p xmlns:wp14="http://schemas.microsoft.com/office/word/2010/wordml" w:rsidRPr="00B7498B" w:rsidR="0011435C" w:rsidP="00B7498B" w:rsidRDefault="0011435C" w14:paraId="5CA3E29A" wp14:textId="77777777">
      <w:pPr>
        <w:ind w:firstLine="720"/>
        <w:jc w:val="both"/>
        <w:rPr>
          <w:sz w:val="28"/>
          <w:szCs w:val="28"/>
          <w:lang w:val="uk-UA"/>
        </w:rPr>
      </w:pPr>
      <w:r w:rsidRPr="00B7498B">
        <w:rPr>
          <w:sz w:val="28"/>
          <w:szCs w:val="28"/>
          <w:lang w:val="uk-UA"/>
        </w:rPr>
        <w:t>«проти» - немає;</w:t>
      </w:r>
    </w:p>
    <w:p xmlns:wp14="http://schemas.microsoft.com/office/word/2010/wordml" w:rsidRPr="00B7498B" w:rsidR="0011435C" w:rsidP="00B7498B" w:rsidRDefault="0011435C" w14:paraId="19D83DF1" wp14:textId="77777777">
      <w:pPr>
        <w:ind w:firstLine="720"/>
        <w:jc w:val="both"/>
        <w:rPr>
          <w:sz w:val="28"/>
          <w:szCs w:val="28"/>
          <w:lang w:val="uk-UA"/>
        </w:rPr>
      </w:pPr>
      <w:r w:rsidRPr="00B7498B">
        <w:rPr>
          <w:sz w:val="28"/>
          <w:szCs w:val="28"/>
          <w:lang w:val="uk-UA"/>
        </w:rPr>
        <w:t>«утрималися» - немає.</w:t>
      </w:r>
    </w:p>
    <w:p xmlns:wp14="http://schemas.microsoft.com/office/word/2010/wordml" w:rsidRPr="00B7498B" w:rsidR="0011435C" w:rsidP="00B7498B" w:rsidRDefault="0011435C" w14:paraId="268CC235" wp14:textId="77777777">
      <w:pPr>
        <w:ind w:firstLine="720"/>
        <w:jc w:val="both"/>
        <w:rPr>
          <w:i/>
          <w:sz w:val="28"/>
          <w:szCs w:val="28"/>
          <w:lang w:val="uk-UA"/>
        </w:rPr>
      </w:pPr>
      <w:r w:rsidRPr="00B7498B">
        <w:rPr>
          <w:i/>
          <w:sz w:val="28"/>
          <w:szCs w:val="28"/>
          <w:lang w:val="uk-UA"/>
        </w:rPr>
        <w:t xml:space="preserve"> (Відбулося таємне голосування щодо конкурсного обрання Шевченко Л.Я. на вакантну посаду </w:t>
      </w:r>
      <w:r w:rsidRPr="00B7498B">
        <w:rPr>
          <w:i/>
          <w:color w:val="000000"/>
          <w:sz w:val="28"/>
          <w:szCs w:val="28"/>
          <w:lang w:val="uk-UA"/>
        </w:rPr>
        <w:t>доцента кафедри обліку та аудиту</w:t>
      </w:r>
      <w:r w:rsidRPr="00B7498B">
        <w:rPr>
          <w:i/>
          <w:sz w:val="28"/>
          <w:szCs w:val="28"/>
          <w:lang w:val="uk-UA"/>
        </w:rPr>
        <w:t>).</w:t>
      </w:r>
    </w:p>
    <w:p xmlns:wp14="http://schemas.microsoft.com/office/word/2010/wordml" w:rsidRPr="00B7498B" w:rsidR="0011435C" w:rsidP="00B7498B" w:rsidRDefault="0011435C" w14:paraId="011B88C1" wp14:textId="77777777">
      <w:pPr>
        <w:ind w:firstLine="720"/>
        <w:jc w:val="both"/>
        <w:rPr>
          <w:sz w:val="28"/>
          <w:szCs w:val="28"/>
          <w:lang w:val="uk-UA"/>
        </w:rPr>
      </w:pPr>
      <w:r w:rsidRPr="00B7498B">
        <w:rPr>
          <w:sz w:val="28"/>
          <w:szCs w:val="28"/>
          <w:lang w:val="uk-UA"/>
        </w:rPr>
        <w:t xml:space="preserve">Оголошення головою лічильної комісії </w:t>
      </w:r>
      <w:proofErr w:type="spellStart"/>
      <w:r w:rsidRPr="00B7498B">
        <w:rPr>
          <w:sz w:val="28"/>
          <w:szCs w:val="28"/>
          <w:lang w:val="uk-UA"/>
        </w:rPr>
        <w:t>Дорофєєвою</w:t>
      </w:r>
      <w:proofErr w:type="spellEnd"/>
      <w:r w:rsidRPr="00B7498B">
        <w:rPr>
          <w:sz w:val="28"/>
          <w:szCs w:val="28"/>
          <w:lang w:val="uk-UA"/>
        </w:rPr>
        <w:t xml:space="preserve"> Х.М. результатів таємного голосування щодо обрання на посаду:</w:t>
      </w:r>
    </w:p>
    <w:p xmlns:wp14="http://schemas.microsoft.com/office/word/2010/wordml" w:rsidRPr="00B7498B" w:rsidR="0011435C" w:rsidP="00B7498B" w:rsidRDefault="0011435C" w14:paraId="31D4D08E" wp14:textId="77777777">
      <w:pPr>
        <w:ind w:firstLine="708"/>
        <w:jc w:val="both"/>
        <w:rPr>
          <w:i/>
          <w:sz w:val="28"/>
          <w:szCs w:val="28"/>
          <w:lang w:val="uk-UA"/>
        </w:rPr>
      </w:pPr>
      <w:r w:rsidRPr="00B7498B">
        <w:rPr>
          <w:i/>
          <w:sz w:val="28"/>
          <w:szCs w:val="28"/>
          <w:lang w:val="uk-UA"/>
        </w:rPr>
        <w:t>«за» - 19;</w:t>
      </w:r>
    </w:p>
    <w:p xmlns:wp14="http://schemas.microsoft.com/office/word/2010/wordml" w:rsidRPr="00B7498B" w:rsidR="0011435C" w:rsidP="00B7498B" w:rsidRDefault="0011435C" w14:paraId="05A5C57B" wp14:textId="77777777">
      <w:pPr>
        <w:ind w:firstLine="708"/>
        <w:jc w:val="both"/>
        <w:rPr>
          <w:i/>
          <w:sz w:val="28"/>
          <w:szCs w:val="28"/>
          <w:lang w:val="uk-UA"/>
        </w:rPr>
      </w:pPr>
      <w:r w:rsidRPr="00B7498B">
        <w:rPr>
          <w:i/>
          <w:sz w:val="28"/>
          <w:szCs w:val="28"/>
          <w:lang w:val="uk-UA"/>
        </w:rPr>
        <w:t>«проти» - 2;</w:t>
      </w:r>
    </w:p>
    <w:p xmlns:wp14="http://schemas.microsoft.com/office/word/2010/wordml" w:rsidRPr="00B7498B" w:rsidR="0011435C" w:rsidP="00B7498B" w:rsidRDefault="0011435C" w14:paraId="14F211D4" wp14:textId="77777777">
      <w:pPr>
        <w:ind w:firstLine="708"/>
        <w:jc w:val="both"/>
        <w:rPr>
          <w:i/>
          <w:sz w:val="28"/>
          <w:szCs w:val="28"/>
          <w:lang w:val="uk-UA"/>
        </w:rPr>
      </w:pPr>
      <w:r w:rsidRPr="00B7498B">
        <w:rPr>
          <w:i/>
          <w:sz w:val="28"/>
          <w:szCs w:val="28"/>
          <w:lang w:val="uk-UA"/>
        </w:rPr>
        <w:t>не голосували – 1.</w:t>
      </w:r>
    </w:p>
    <w:p xmlns:wp14="http://schemas.microsoft.com/office/word/2010/wordml" w:rsidRPr="00B7498B" w:rsidR="0011435C" w:rsidP="00B7498B" w:rsidRDefault="0011435C" w14:paraId="7141700A" wp14:textId="77777777">
      <w:pPr>
        <w:ind w:firstLine="708"/>
        <w:jc w:val="both"/>
        <w:rPr>
          <w:sz w:val="28"/>
          <w:szCs w:val="28"/>
          <w:lang w:val="uk-UA"/>
        </w:rPr>
      </w:pPr>
      <w:r w:rsidRPr="00B7498B">
        <w:rPr>
          <w:sz w:val="28"/>
          <w:szCs w:val="28"/>
          <w:lang w:val="uk-UA"/>
        </w:rPr>
        <w:t>(</w:t>
      </w:r>
      <w:r w:rsidRPr="00B7498B">
        <w:rPr>
          <w:i/>
          <w:sz w:val="28"/>
          <w:szCs w:val="28"/>
          <w:lang w:val="uk-UA"/>
        </w:rPr>
        <w:t>Протокол лічильної комісії додається</w:t>
      </w:r>
      <w:r w:rsidRPr="00B7498B">
        <w:rPr>
          <w:sz w:val="28"/>
          <w:szCs w:val="28"/>
          <w:lang w:val="uk-UA"/>
        </w:rPr>
        <w:t>).</w:t>
      </w:r>
    </w:p>
    <w:p xmlns:wp14="http://schemas.microsoft.com/office/word/2010/wordml" w:rsidRPr="00B7498B" w:rsidR="0011435C" w:rsidP="00B7498B" w:rsidRDefault="0011435C" w14:paraId="67D9B317" wp14:textId="77777777">
      <w:pPr>
        <w:pStyle w:val="a3"/>
        <w:spacing w:after="0" w:line="240" w:lineRule="auto"/>
        <w:ind w:left="0" w:firstLine="720"/>
        <w:jc w:val="both"/>
        <w:rPr>
          <w:rFonts w:ascii="Times New Roman" w:hAnsi="Times New Roman" w:cs="Times New Roman"/>
          <w:b/>
          <w:sz w:val="28"/>
          <w:szCs w:val="28"/>
          <w:lang w:val="uk-UA"/>
        </w:rPr>
      </w:pPr>
      <w:r w:rsidRPr="00B7498B">
        <w:rPr>
          <w:rFonts w:ascii="Times New Roman" w:hAnsi="Times New Roman" w:cs="Times New Roman"/>
          <w:b/>
          <w:sz w:val="28"/>
          <w:szCs w:val="28"/>
          <w:lang w:val="uk-UA"/>
        </w:rPr>
        <w:t>УХВАЛИЛИ:</w:t>
      </w:r>
    </w:p>
    <w:p xmlns:wp14="http://schemas.microsoft.com/office/word/2010/wordml" w:rsidRPr="00B7498B" w:rsidR="0011435C" w:rsidP="00B7498B" w:rsidRDefault="0077287A" w14:paraId="640FA3E5" wp14:textId="77777777">
      <w:pPr>
        <w:ind w:firstLine="708"/>
        <w:jc w:val="both"/>
        <w:rPr>
          <w:sz w:val="28"/>
          <w:szCs w:val="28"/>
          <w:lang w:val="uk-UA"/>
        </w:rPr>
      </w:pPr>
      <w:r w:rsidRPr="00B7498B">
        <w:rPr>
          <w:sz w:val="28"/>
          <w:szCs w:val="28"/>
          <w:lang w:val="uk-UA"/>
        </w:rPr>
        <w:t>1.2. </w:t>
      </w:r>
      <w:r w:rsidRPr="00B7498B" w:rsidR="0011435C">
        <w:rPr>
          <w:sz w:val="28"/>
          <w:szCs w:val="28"/>
          <w:lang w:val="uk-UA"/>
        </w:rPr>
        <w:t xml:space="preserve">Враховуючи рекомендації кафедри </w:t>
      </w:r>
      <w:r w:rsidRPr="00B7498B" w:rsidR="0011435C">
        <w:rPr>
          <w:color w:val="000000"/>
          <w:sz w:val="28"/>
          <w:szCs w:val="28"/>
          <w:lang w:val="uk-UA"/>
        </w:rPr>
        <w:t>обліку та аудиту</w:t>
      </w:r>
      <w:r w:rsidRPr="00B7498B" w:rsidR="0011435C">
        <w:rPr>
          <w:sz w:val="28"/>
          <w:szCs w:val="28"/>
          <w:lang w:val="uk-UA"/>
        </w:rPr>
        <w:t xml:space="preserve">, вченої ради ННІУА та результати таємного голосування, вважати обраною на посаду доцента кафедри </w:t>
      </w:r>
      <w:r w:rsidRPr="00B7498B" w:rsidR="0011435C">
        <w:rPr>
          <w:color w:val="000000"/>
          <w:sz w:val="28"/>
          <w:szCs w:val="28"/>
          <w:lang w:val="uk-UA"/>
        </w:rPr>
        <w:t>обліку та аудиту</w:t>
      </w:r>
      <w:r w:rsidRPr="00B7498B" w:rsidR="0011435C">
        <w:rPr>
          <w:sz w:val="28"/>
          <w:szCs w:val="28"/>
          <w:lang w:val="uk-UA"/>
        </w:rPr>
        <w:t xml:space="preserve"> за конкурсом Шевченко Любов Ярославівну.</w:t>
      </w:r>
    </w:p>
    <w:p xmlns:wp14="http://schemas.microsoft.com/office/word/2010/wordml" w:rsidRPr="00B7498B" w:rsidR="0077287A" w:rsidP="00B7498B" w:rsidRDefault="0077287A" w14:paraId="6B45374D" wp14:textId="77777777">
      <w:pPr>
        <w:ind w:firstLine="708"/>
        <w:jc w:val="both"/>
        <w:rPr>
          <w:b/>
          <w:sz w:val="28"/>
          <w:szCs w:val="28"/>
          <w:lang w:val="uk-UA"/>
        </w:rPr>
      </w:pPr>
      <w:r w:rsidRPr="00B7498B">
        <w:rPr>
          <w:b/>
          <w:sz w:val="28"/>
          <w:szCs w:val="28"/>
          <w:lang w:val="uk-UA"/>
        </w:rPr>
        <w:t>СЛУХАЛИ:</w:t>
      </w:r>
    </w:p>
    <w:p xmlns:wp14="http://schemas.microsoft.com/office/word/2010/wordml" w:rsidRPr="00B7498B" w:rsidR="0011435C" w:rsidP="00B7498B" w:rsidRDefault="0077287A" w14:paraId="7A660D73" wp14:textId="77777777">
      <w:pPr>
        <w:ind w:firstLine="708"/>
        <w:jc w:val="both"/>
        <w:rPr>
          <w:sz w:val="28"/>
          <w:szCs w:val="28"/>
          <w:shd w:val="clear" w:color="auto" w:fill="FFFFFF"/>
          <w:lang w:val="uk-UA"/>
        </w:rPr>
      </w:pPr>
      <w:r w:rsidRPr="00B7498B">
        <w:rPr>
          <w:sz w:val="28"/>
          <w:szCs w:val="28"/>
          <w:lang w:val="uk-UA"/>
        </w:rPr>
        <w:t>3</w:t>
      </w:r>
      <w:r w:rsidR="00D85795">
        <w:rPr>
          <w:b/>
          <w:sz w:val="28"/>
          <w:szCs w:val="28"/>
          <w:lang w:val="uk-UA"/>
        </w:rPr>
        <w:t>) </w:t>
      </w:r>
      <w:r w:rsidRPr="00B7498B" w:rsidR="0011435C">
        <w:rPr>
          <w:sz w:val="28"/>
          <w:szCs w:val="28"/>
          <w:lang w:val="uk-UA"/>
        </w:rPr>
        <w:t>ученого секретаря Вченої рад</w:t>
      </w:r>
      <w:r w:rsidR="00D85795">
        <w:rPr>
          <w:sz w:val="28"/>
          <w:szCs w:val="28"/>
          <w:lang w:val="uk-UA"/>
        </w:rPr>
        <w:t>и</w:t>
      </w:r>
      <w:r w:rsidRPr="00B7498B" w:rsidR="0011435C">
        <w:rPr>
          <w:sz w:val="28"/>
          <w:szCs w:val="28"/>
          <w:lang w:val="uk-UA"/>
        </w:rPr>
        <w:t xml:space="preserve"> </w:t>
      </w:r>
      <w:proofErr w:type="spellStart"/>
      <w:r w:rsidRPr="00B7498B" w:rsidR="0011435C">
        <w:rPr>
          <w:sz w:val="28"/>
          <w:szCs w:val="28"/>
          <w:lang w:val="uk-UA"/>
        </w:rPr>
        <w:t>Шапран</w:t>
      </w:r>
      <w:proofErr w:type="spellEnd"/>
      <w:r w:rsidRPr="00B7498B" w:rsidR="0011435C">
        <w:rPr>
          <w:sz w:val="28"/>
          <w:szCs w:val="28"/>
          <w:lang w:val="uk-UA"/>
        </w:rPr>
        <w:t xml:space="preserve"> Д.П. про </w:t>
      </w:r>
      <w:r w:rsidR="00D85795">
        <w:rPr>
          <w:sz w:val="28"/>
          <w:szCs w:val="28"/>
          <w:shd w:val="clear" w:color="auto" w:fill="FFFFFF"/>
          <w:lang w:val="uk-UA"/>
        </w:rPr>
        <w:t>обрання Юнацького </w:t>
      </w:r>
      <w:r w:rsidRPr="00B7498B" w:rsidR="0011435C">
        <w:rPr>
          <w:sz w:val="28"/>
          <w:szCs w:val="28"/>
          <w:shd w:val="clear" w:color="auto" w:fill="FFFFFF"/>
          <w:lang w:val="uk-UA"/>
        </w:rPr>
        <w:t xml:space="preserve">М.О. на посаду </w:t>
      </w:r>
      <w:r w:rsidRPr="00B7498B" w:rsidR="0011435C">
        <w:rPr>
          <w:color w:val="000000"/>
          <w:sz w:val="28"/>
          <w:szCs w:val="28"/>
          <w:lang w:val="uk-UA"/>
        </w:rPr>
        <w:t>доцента кафедри фінансів та банківської справи</w:t>
      </w:r>
      <w:r w:rsidRPr="00B7498B" w:rsidR="0011435C">
        <w:rPr>
          <w:sz w:val="28"/>
          <w:szCs w:val="28"/>
          <w:shd w:val="clear" w:color="auto" w:fill="FFFFFF"/>
          <w:lang w:val="uk-UA"/>
        </w:rPr>
        <w:t>.</w:t>
      </w:r>
    </w:p>
    <w:p xmlns:wp14="http://schemas.microsoft.com/office/word/2010/wordml" w:rsidRPr="00B7498B" w:rsidR="0011435C" w:rsidP="00B7498B" w:rsidRDefault="0011435C" w14:paraId="04BFBCCE" wp14:textId="77777777">
      <w:pPr>
        <w:ind w:firstLine="708"/>
        <w:jc w:val="both"/>
        <w:rPr>
          <w:color w:val="000000"/>
          <w:sz w:val="28"/>
          <w:szCs w:val="28"/>
          <w:lang w:val="uk-UA"/>
        </w:rPr>
      </w:pPr>
      <w:r w:rsidRPr="00B7498B">
        <w:rPr>
          <w:color w:val="000000"/>
          <w:sz w:val="28"/>
          <w:szCs w:val="28"/>
          <w:lang w:val="uk-UA"/>
        </w:rPr>
        <w:t xml:space="preserve">Керуючись Законом України «Про вищу освіту», відповідно до «Положення </w:t>
      </w:r>
      <w:r w:rsidRPr="00B7498B">
        <w:rPr>
          <w:sz w:val="28"/>
          <w:szCs w:val="28"/>
          <w:lang w:val="uk-UA"/>
        </w:rPr>
        <w:t>про обрання за конкурсом на посади науково-педагогічних працівників</w:t>
      </w:r>
      <w:r w:rsidRPr="00B7498B">
        <w:rPr>
          <w:color w:val="000000"/>
          <w:sz w:val="28"/>
          <w:szCs w:val="28"/>
          <w:lang w:val="uk-UA"/>
        </w:rPr>
        <w:t xml:space="preserve"> та укладання з ними трудових договорів (контрактів) </w:t>
      </w:r>
      <w:proofErr w:type="spellStart"/>
      <w:r w:rsidRPr="00B7498B">
        <w:rPr>
          <w:bCs/>
          <w:sz w:val="28"/>
          <w:szCs w:val="28"/>
          <w:lang w:val="uk-UA"/>
        </w:rPr>
        <w:t>ДонНУЕТ</w:t>
      </w:r>
      <w:proofErr w:type="spellEnd"/>
      <w:r w:rsidRPr="00B7498B">
        <w:rPr>
          <w:bCs/>
          <w:sz w:val="28"/>
          <w:szCs w:val="28"/>
          <w:lang w:val="uk-UA"/>
        </w:rPr>
        <w:t xml:space="preserve"> </w:t>
      </w:r>
      <w:r w:rsidRPr="00B7498B">
        <w:rPr>
          <w:sz w:val="28"/>
          <w:szCs w:val="28"/>
          <w:lang w:val="uk-UA"/>
        </w:rPr>
        <w:t xml:space="preserve">імені Михайла </w:t>
      </w:r>
      <w:proofErr w:type="spellStart"/>
      <w:r w:rsidRPr="00B7498B">
        <w:rPr>
          <w:sz w:val="28"/>
          <w:szCs w:val="28"/>
          <w:lang w:val="uk-UA"/>
        </w:rPr>
        <w:lastRenderedPageBreak/>
        <w:t>Туган</w:t>
      </w:r>
      <w:proofErr w:type="spellEnd"/>
      <w:r w:rsidRPr="00B7498B">
        <w:rPr>
          <w:sz w:val="28"/>
          <w:szCs w:val="28"/>
          <w:lang w:val="uk-UA"/>
        </w:rPr>
        <w:t xml:space="preserve">-Барановського (затверджене на засіданні №16 від 27 червня 2017 року), </w:t>
      </w:r>
      <w:r w:rsidRPr="00B7498B">
        <w:rPr>
          <w:color w:val="000000"/>
          <w:sz w:val="28"/>
          <w:szCs w:val="28"/>
          <w:lang w:val="uk-UA"/>
        </w:rPr>
        <w:t xml:space="preserve">було проведено конкурс на заміщення вакантної посади доцента кафедри фінансів та банківської справи </w:t>
      </w:r>
      <w:proofErr w:type="spellStart"/>
      <w:r w:rsidRPr="00B7498B">
        <w:rPr>
          <w:color w:val="000000"/>
          <w:sz w:val="28"/>
          <w:szCs w:val="28"/>
          <w:lang w:val="uk-UA"/>
        </w:rPr>
        <w:t>ДонНУЕТ</w:t>
      </w:r>
      <w:proofErr w:type="spellEnd"/>
      <w:r w:rsidRPr="00B7498B">
        <w:rPr>
          <w:color w:val="000000"/>
          <w:sz w:val="28"/>
          <w:szCs w:val="28"/>
          <w:lang w:val="uk-UA"/>
        </w:rPr>
        <w:t xml:space="preserve">. </w:t>
      </w:r>
    </w:p>
    <w:p xmlns:wp14="http://schemas.microsoft.com/office/word/2010/wordml" w:rsidRPr="00B7498B" w:rsidR="0011435C" w:rsidP="00B7498B" w:rsidRDefault="0011435C" w14:paraId="6A45A07A" wp14:textId="77777777">
      <w:pPr>
        <w:ind w:firstLine="708"/>
        <w:jc w:val="both"/>
        <w:rPr>
          <w:color w:val="000000"/>
          <w:sz w:val="28"/>
          <w:szCs w:val="28"/>
          <w:lang w:val="uk-UA"/>
        </w:rPr>
      </w:pPr>
      <w:r w:rsidRPr="00B7498B">
        <w:rPr>
          <w:color w:val="000000"/>
          <w:sz w:val="28"/>
          <w:szCs w:val="28"/>
          <w:lang w:val="uk-UA"/>
        </w:rPr>
        <w:t>За результатами конкурсного відбору на засіданні кафедри фінансів та банківської справи та вченої ради ННІУА було прийнято рішення і надано до Вченої ради Університету висновки щодо рекомендації на посаду доцента кафедри фінансів та банківської справи кандидата економічних наук Юнацького Мар’яна Олеговича.</w:t>
      </w:r>
    </w:p>
    <w:p xmlns:wp14="http://schemas.microsoft.com/office/word/2010/wordml" w:rsidRPr="00B7498B" w:rsidR="0011435C" w:rsidP="00B7498B" w:rsidRDefault="0011435C" w14:paraId="0287CEDB" wp14:textId="77777777">
      <w:pPr>
        <w:jc w:val="both"/>
        <w:rPr>
          <w:sz w:val="28"/>
          <w:szCs w:val="28"/>
          <w:lang w:val="uk-UA"/>
        </w:rPr>
      </w:pPr>
      <w:r w:rsidRPr="00B7498B">
        <w:rPr>
          <w:color w:val="000000"/>
          <w:sz w:val="28"/>
          <w:szCs w:val="28"/>
          <w:lang w:val="uk-UA"/>
        </w:rPr>
        <w:tab/>
      </w:r>
      <w:r w:rsidRPr="00B7498B">
        <w:rPr>
          <w:sz w:val="28"/>
          <w:szCs w:val="28"/>
          <w:lang w:val="uk-UA"/>
        </w:rPr>
        <w:t xml:space="preserve">Було запропоновано для обрання претендента на посаду за конкурсом  провести таємне голосування, для підведення результатів якого обрати відкритим голосуванням лічильну комісію у складі 3-х осіб: </w:t>
      </w:r>
      <w:proofErr w:type="spellStart"/>
      <w:r w:rsidRPr="00B7498B">
        <w:rPr>
          <w:sz w:val="28"/>
          <w:szCs w:val="28"/>
          <w:lang w:val="uk-UA"/>
        </w:rPr>
        <w:t>Дорофєєва</w:t>
      </w:r>
      <w:proofErr w:type="spellEnd"/>
      <w:r w:rsidRPr="00B7498B">
        <w:rPr>
          <w:sz w:val="28"/>
          <w:szCs w:val="28"/>
          <w:lang w:val="uk-UA"/>
        </w:rPr>
        <w:t xml:space="preserve"> Х.М. – голова комісії, </w:t>
      </w:r>
      <w:proofErr w:type="spellStart"/>
      <w:r w:rsidRPr="00B7498B">
        <w:rPr>
          <w:sz w:val="28"/>
          <w:szCs w:val="28"/>
          <w:lang w:val="uk-UA"/>
        </w:rPr>
        <w:t>Карабаза</w:t>
      </w:r>
      <w:proofErr w:type="spellEnd"/>
      <w:r w:rsidRPr="00B7498B">
        <w:rPr>
          <w:sz w:val="28"/>
          <w:szCs w:val="28"/>
          <w:lang w:val="uk-UA"/>
        </w:rPr>
        <w:t xml:space="preserve"> І.А., </w:t>
      </w:r>
      <w:proofErr w:type="spellStart"/>
      <w:r w:rsidRPr="00B7498B">
        <w:rPr>
          <w:sz w:val="28"/>
          <w:szCs w:val="28"/>
          <w:lang w:val="uk-UA"/>
        </w:rPr>
        <w:t>Мачихін</w:t>
      </w:r>
      <w:proofErr w:type="spellEnd"/>
      <w:r w:rsidRPr="00B7498B">
        <w:rPr>
          <w:sz w:val="28"/>
          <w:szCs w:val="28"/>
          <w:lang w:val="uk-UA"/>
        </w:rPr>
        <w:t xml:space="preserve"> С.С. – члени комісії.</w:t>
      </w:r>
    </w:p>
    <w:p xmlns:wp14="http://schemas.microsoft.com/office/word/2010/wordml" w:rsidRPr="00B7498B" w:rsidR="0011435C" w:rsidP="00B7498B" w:rsidRDefault="0011435C" w14:paraId="34EEE30A" wp14:textId="77777777">
      <w:pPr>
        <w:ind w:firstLine="720"/>
        <w:jc w:val="both"/>
        <w:rPr>
          <w:sz w:val="28"/>
          <w:szCs w:val="28"/>
          <w:lang w:val="uk-UA"/>
        </w:rPr>
      </w:pPr>
      <w:r w:rsidRPr="00B7498B">
        <w:rPr>
          <w:sz w:val="28"/>
          <w:szCs w:val="28"/>
          <w:lang w:val="uk-UA"/>
        </w:rPr>
        <w:t>(</w:t>
      </w:r>
      <w:r w:rsidRPr="00B7498B">
        <w:rPr>
          <w:i/>
          <w:sz w:val="28"/>
          <w:szCs w:val="28"/>
          <w:lang w:val="uk-UA"/>
        </w:rPr>
        <w:t>Відбулося відкрите голосування підняттям рук щодо складу лічильної комісії</w:t>
      </w:r>
      <w:r w:rsidRPr="00B7498B">
        <w:rPr>
          <w:sz w:val="28"/>
          <w:szCs w:val="28"/>
          <w:lang w:val="uk-UA"/>
        </w:rPr>
        <w:t>).</w:t>
      </w:r>
    </w:p>
    <w:p xmlns:wp14="http://schemas.microsoft.com/office/word/2010/wordml" w:rsidRPr="00B7498B" w:rsidR="0011435C" w:rsidP="00B7498B" w:rsidRDefault="0011435C" w14:paraId="7AFD9FAE" wp14:textId="77777777">
      <w:pPr>
        <w:ind w:firstLine="720"/>
        <w:jc w:val="both"/>
        <w:rPr>
          <w:sz w:val="28"/>
          <w:szCs w:val="28"/>
          <w:lang w:val="uk-UA"/>
        </w:rPr>
      </w:pPr>
      <w:r w:rsidRPr="00B7498B">
        <w:rPr>
          <w:sz w:val="28"/>
          <w:szCs w:val="28"/>
          <w:lang w:val="uk-UA"/>
        </w:rPr>
        <w:t xml:space="preserve">Результати відкритого голосування щодо затвердження складу лічильної комісії: </w:t>
      </w:r>
    </w:p>
    <w:p xmlns:wp14="http://schemas.microsoft.com/office/word/2010/wordml" w:rsidRPr="00B7498B" w:rsidR="0011435C" w:rsidP="00B7498B" w:rsidRDefault="0011435C" w14:paraId="386FC05D" wp14:textId="77777777">
      <w:pPr>
        <w:ind w:firstLine="720"/>
        <w:jc w:val="both"/>
        <w:rPr>
          <w:sz w:val="28"/>
          <w:szCs w:val="28"/>
          <w:lang w:val="uk-UA"/>
        </w:rPr>
      </w:pPr>
      <w:r w:rsidRPr="00B7498B">
        <w:rPr>
          <w:sz w:val="28"/>
          <w:szCs w:val="28"/>
          <w:lang w:val="uk-UA"/>
        </w:rPr>
        <w:t>«за» - 22;</w:t>
      </w:r>
    </w:p>
    <w:p xmlns:wp14="http://schemas.microsoft.com/office/word/2010/wordml" w:rsidRPr="00B7498B" w:rsidR="0011435C" w:rsidP="00B7498B" w:rsidRDefault="0011435C" w14:paraId="5A020C5A" wp14:textId="77777777">
      <w:pPr>
        <w:ind w:firstLine="720"/>
        <w:jc w:val="both"/>
        <w:rPr>
          <w:sz w:val="28"/>
          <w:szCs w:val="28"/>
          <w:lang w:val="uk-UA"/>
        </w:rPr>
      </w:pPr>
      <w:r w:rsidRPr="00B7498B">
        <w:rPr>
          <w:sz w:val="28"/>
          <w:szCs w:val="28"/>
          <w:lang w:val="uk-UA"/>
        </w:rPr>
        <w:t>«проти» - немає;</w:t>
      </w:r>
    </w:p>
    <w:p xmlns:wp14="http://schemas.microsoft.com/office/word/2010/wordml" w:rsidRPr="00B7498B" w:rsidR="0011435C" w:rsidP="00B7498B" w:rsidRDefault="0011435C" w14:paraId="5D1F4D8D" wp14:textId="77777777">
      <w:pPr>
        <w:ind w:firstLine="720"/>
        <w:jc w:val="both"/>
        <w:rPr>
          <w:sz w:val="28"/>
          <w:szCs w:val="28"/>
          <w:lang w:val="uk-UA"/>
        </w:rPr>
      </w:pPr>
      <w:r w:rsidRPr="00B7498B">
        <w:rPr>
          <w:sz w:val="28"/>
          <w:szCs w:val="28"/>
          <w:lang w:val="uk-UA"/>
        </w:rPr>
        <w:t>«утрималися» - немає.</w:t>
      </w:r>
    </w:p>
    <w:p xmlns:wp14="http://schemas.microsoft.com/office/word/2010/wordml" w:rsidRPr="00B7498B" w:rsidR="0011435C" w:rsidP="00B7498B" w:rsidRDefault="0077287A" w14:paraId="2D4A9D39" wp14:textId="77777777">
      <w:pPr>
        <w:ind w:firstLine="720"/>
        <w:jc w:val="both"/>
        <w:rPr>
          <w:i/>
          <w:sz w:val="28"/>
          <w:szCs w:val="28"/>
          <w:lang w:val="uk-UA"/>
        </w:rPr>
      </w:pPr>
      <w:r w:rsidRPr="00B7498B">
        <w:rPr>
          <w:i/>
          <w:sz w:val="28"/>
          <w:szCs w:val="28"/>
          <w:lang w:val="uk-UA"/>
        </w:rPr>
        <w:t xml:space="preserve"> </w:t>
      </w:r>
      <w:r w:rsidRPr="00B7498B" w:rsidR="0011435C">
        <w:rPr>
          <w:i/>
          <w:sz w:val="28"/>
          <w:szCs w:val="28"/>
          <w:lang w:val="uk-UA"/>
        </w:rPr>
        <w:t xml:space="preserve">(Відбулося таємне голосування щодо конкурсного обрання </w:t>
      </w:r>
      <w:r w:rsidRPr="00B7498B" w:rsidR="0011435C">
        <w:rPr>
          <w:color w:val="000000"/>
          <w:sz w:val="28"/>
          <w:szCs w:val="28"/>
          <w:lang w:val="uk-UA"/>
        </w:rPr>
        <w:t xml:space="preserve">Юнацького М.О. </w:t>
      </w:r>
      <w:r w:rsidRPr="00B7498B" w:rsidR="0011435C">
        <w:rPr>
          <w:i/>
          <w:sz w:val="28"/>
          <w:szCs w:val="28"/>
          <w:lang w:val="uk-UA"/>
        </w:rPr>
        <w:t xml:space="preserve">на вакантну посаду </w:t>
      </w:r>
      <w:r w:rsidRPr="00B7498B" w:rsidR="0011435C">
        <w:rPr>
          <w:i/>
          <w:color w:val="000000"/>
          <w:sz w:val="28"/>
          <w:szCs w:val="28"/>
          <w:lang w:val="uk-UA"/>
        </w:rPr>
        <w:t>доцента кафедри фінансів та банківської справи</w:t>
      </w:r>
      <w:r w:rsidRPr="00B7498B" w:rsidR="0011435C">
        <w:rPr>
          <w:i/>
          <w:sz w:val="28"/>
          <w:szCs w:val="28"/>
          <w:lang w:val="uk-UA"/>
        </w:rPr>
        <w:t>).</w:t>
      </w:r>
    </w:p>
    <w:p xmlns:wp14="http://schemas.microsoft.com/office/word/2010/wordml" w:rsidRPr="00B7498B" w:rsidR="0011435C" w:rsidP="00B7498B" w:rsidRDefault="0011435C" w14:paraId="69900E07" wp14:textId="77777777">
      <w:pPr>
        <w:ind w:firstLine="720"/>
        <w:jc w:val="both"/>
        <w:rPr>
          <w:sz w:val="28"/>
          <w:szCs w:val="28"/>
          <w:lang w:val="uk-UA"/>
        </w:rPr>
      </w:pPr>
      <w:r w:rsidRPr="00B7498B">
        <w:rPr>
          <w:sz w:val="28"/>
          <w:szCs w:val="28"/>
          <w:lang w:val="uk-UA"/>
        </w:rPr>
        <w:t xml:space="preserve">Оголошення головою лічильної комісії </w:t>
      </w:r>
      <w:proofErr w:type="spellStart"/>
      <w:r w:rsidRPr="00B7498B">
        <w:rPr>
          <w:sz w:val="28"/>
          <w:szCs w:val="28"/>
          <w:lang w:val="uk-UA"/>
        </w:rPr>
        <w:t>Дорофєєвою</w:t>
      </w:r>
      <w:proofErr w:type="spellEnd"/>
      <w:r w:rsidRPr="00B7498B">
        <w:rPr>
          <w:sz w:val="28"/>
          <w:szCs w:val="28"/>
          <w:lang w:val="uk-UA"/>
        </w:rPr>
        <w:t xml:space="preserve"> Х.М. результатів таємного голосування щодо обрання на посаду:</w:t>
      </w:r>
    </w:p>
    <w:p xmlns:wp14="http://schemas.microsoft.com/office/word/2010/wordml" w:rsidRPr="00B7498B" w:rsidR="0011435C" w:rsidP="00B7498B" w:rsidRDefault="0011435C" w14:paraId="028F3DE0" wp14:textId="77777777">
      <w:pPr>
        <w:ind w:firstLine="708"/>
        <w:jc w:val="both"/>
        <w:rPr>
          <w:i/>
          <w:sz w:val="28"/>
          <w:szCs w:val="28"/>
          <w:lang w:val="uk-UA"/>
        </w:rPr>
      </w:pPr>
      <w:r w:rsidRPr="00B7498B">
        <w:rPr>
          <w:i/>
          <w:sz w:val="28"/>
          <w:szCs w:val="28"/>
          <w:lang w:val="uk-UA"/>
        </w:rPr>
        <w:t>«за» - 20;</w:t>
      </w:r>
    </w:p>
    <w:p xmlns:wp14="http://schemas.microsoft.com/office/word/2010/wordml" w:rsidRPr="00B7498B" w:rsidR="0011435C" w:rsidP="00B7498B" w:rsidRDefault="0011435C" w14:paraId="7584C7B6" wp14:textId="77777777">
      <w:pPr>
        <w:ind w:firstLine="708"/>
        <w:jc w:val="both"/>
        <w:rPr>
          <w:i/>
          <w:sz w:val="28"/>
          <w:szCs w:val="28"/>
          <w:lang w:val="uk-UA"/>
        </w:rPr>
      </w:pPr>
      <w:r w:rsidRPr="00B7498B">
        <w:rPr>
          <w:i/>
          <w:sz w:val="28"/>
          <w:szCs w:val="28"/>
          <w:lang w:val="uk-UA"/>
        </w:rPr>
        <w:t>«проти» - 1;</w:t>
      </w:r>
    </w:p>
    <w:p xmlns:wp14="http://schemas.microsoft.com/office/word/2010/wordml" w:rsidRPr="00B7498B" w:rsidR="0011435C" w:rsidP="00B7498B" w:rsidRDefault="0011435C" w14:paraId="05ECF693" wp14:textId="77777777">
      <w:pPr>
        <w:ind w:firstLine="708"/>
        <w:jc w:val="both"/>
        <w:rPr>
          <w:i/>
          <w:sz w:val="28"/>
          <w:szCs w:val="28"/>
          <w:lang w:val="uk-UA"/>
        </w:rPr>
      </w:pPr>
      <w:r w:rsidRPr="00B7498B">
        <w:rPr>
          <w:i/>
          <w:sz w:val="28"/>
          <w:szCs w:val="28"/>
          <w:lang w:val="uk-UA"/>
        </w:rPr>
        <w:t>не голосували – 1.</w:t>
      </w:r>
    </w:p>
    <w:p xmlns:wp14="http://schemas.microsoft.com/office/word/2010/wordml" w:rsidRPr="00B7498B" w:rsidR="0011435C" w:rsidP="00B7498B" w:rsidRDefault="0011435C" w14:paraId="7DEBD7F7" wp14:textId="77777777">
      <w:pPr>
        <w:ind w:firstLine="708"/>
        <w:jc w:val="both"/>
        <w:rPr>
          <w:sz w:val="28"/>
          <w:szCs w:val="28"/>
          <w:lang w:val="uk-UA"/>
        </w:rPr>
      </w:pPr>
      <w:r w:rsidRPr="00B7498B">
        <w:rPr>
          <w:sz w:val="28"/>
          <w:szCs w:val="28"/>
          <w:lang w:val="uk-UA"/>
        </w:rPr>
        <w:t>(</w:t>
      </w:r>
      <w:r w:rsidRPr="00B7498B">
        <w:rPr>
          <w:i/>
          <w:sz w:val="28"/>
          <w:szCs w:val="28"/>
          <w:lang w:val="uk-UA"/>
        </w:rPr>
        <w:t>Протокол лічильної комісії додається</w:t>
      </w:r>
      <w:r w:rsidRPr="00B7498B">
        <w:rPr>
          <w:sz w:val="28"/>
          <w:szCs w:val="28"/>
          <w:lang w:val="uk-UA"/>
        </w:rPr>
        <w:t>).</w:t>
      </w:r>
    </w:p>
    <w:p xmlns:wp14="http://schemas.microsoft.com/office/word/2010/wordml" w:rsidRPr="00B7498B" w:rsidR="0011435C" w:rsidP="00B7498B" w:rsidRDefault="0011435C" w14:paraId="3C559854" wp14:textId="77777777">
      <w:pPr>
        <w:pStyle w:val="a3"/>
        <w:spacing w:after="0" w:line="240" w:lineRule="auto"/>
        <w:ind w:left="0" w:firstLine="720"/>
        <w:jc w:val="both"/>
        <w:rPr>
          <w:rFonts w:ascii="Times New Roman" w:hAnsi="Times New Roman" w:cs="Times New Roman"/>
          <w:b/>
          <w:sz w:val="28"/>
          <w:szCs w:val="28"/>
          <w:lang w:val="uk-UA"/>
        </w:rPr>
      </w:pPr>
      <w:r w:rsidRPr="00B7498B">
        <w:rPr>
          <w:rFonts w:ascii="Times New Roman" w:hAnsi="Times New Roman" w:cs="Times New Roman"/>
          <w:b/>
          <w:sz w:val="28"/>
          <w:szCs w:val="28"/>
          <w:lang w:val="uk-UA"/>
        </w:rPr>
        <w:t>УХВАЛИЛИ:</w:t>
      </w:r>
    </w:p>
    <w:p xmlns:wp14="http://schemas.microsoft.com/office/word/2010/wordml" w:rsidR="00EA42D4" w:rsidP="00EA42D4" w:rsidRDefault="0077287A" w14:paraId="73117F88" wp14:textId="77777777">
      <w:pPr>
        <w:ind w:firstLine="708"/>
        <w:jc w:val="both"/>
        <w:rPr>
          <w:color w:val="000000"/>
          <w:sz w:val="28"/>
          <w:szCs w:val="28"/>
          <w:lang w:val="uk-UA"/>
        </w:rPr>
      </w:pPr>
      <w:r w:rsidRPr="00B7498B">
        <w:rPr>
          <w:sz w:val="28"/>
          <w:szCs w:val="28"/>
          <w:lang w:val="uk-UA"/>
        </w:rPr>
        <w:t>1.3. </w:t>
      </w:r>
      <w:r w:rsidRPr="00B7498B" w:rsidR="0011435C">
        <w:rPr>
          <w:sz w:val="28"/>
          <w:szCs w:val="28"/>
          <w:lang w:val="uk-UA"/>
        </w:rPr>
        <w:t xml:space="preserve">Враховуючи рекомендації кафедри </w:t>
      </w:r>
      <w:r w:rsidRPr="00B7498B" w:rsidR="0011435C">
        <w:rPr>
          <w:color w:val="000000"/>
          <w:sz w:val="28"/>
          <w:szCs w:val="28"/>
          <w:lang w:val="uk-UA"/>
        </w:rPr>
        <w:t>фінансів та банківської справи</w:t>
      </w:r>
      <w:r w:rsidRPr="00B7498B" w:rsidR="0011435C">
        <w:rPr>
          <w:sz w:val="28"/>
          <w:szCs w:val="28"/>
          <w:lang w:val="uk-UA"/>
        </w:rPr>
        <w:t xml:space="preserve">, вченої ради ННІУА та результати таємного голосування, вважати обраним на посаду доцента кафедри </w:t>
      </w:r>
      <w:r w:rsidRPr="00B7498B" w:rsidR="0011435C">
        <w:rPr>
          <w:color w:val="000000"/>
          <w:sz w:val="28"/>
          <w:szCs w:val="28"/>
          <w:lang w:val="uk-UA"/>
        </w:rPr>
        <w:t>фінансів та банківської справи</w:t>
      </w:r>
      <w:r w:rsidRPr="00B7498B" w:rsidR="0011435C">
        <w:rPr>
          <w:sz w:val="28"/>
          <w:szCs w:val="28"/>
          <w:lang w:val="uk-UA"/>
        </w:rPr>
        <w:t xml:space="preserve"> за конкурсом </w:t>
      </w:r>
      <w:r w:rsidRPr="00B7498B" w:rsidR="0011435C">
        <w:rPr>
          <w:color w:val="000000"/>
          <w:sz w:val="28"/>
          <w:szCs w:val="28"/>
          <w:lang w:val="uk-UA"/>
        </w:rPr>
        <w:t xml:space="preserve">Юнацького Мар’яна </w:t>
      </w:r>
      <w:r w:rsidR="00EA42D4">
        <w:rPr>
          <w:color w:val="000000"/>
          <w:sz w:val="28"/>
          <w:szCs w:val="28"/>
          <w:lang w:val="uk-UA"/>
        </w:rPr>
        <w:t>Олеговича.</w:t>
      </w:r>
    </w:p>
    <w:p xmlns:wp14="http://schemas.microsoft.com/office/word/2010/wordml" w:rsidR="00140848" w:rsidP="00EA42D4" w:rsidRDefault="00EA42D4" w14:paraId="3AFF4BAE" wp14:textId="77777777">
      <w:pPr>
        <w:ind w:firstLine="708"/>
        <w:jc w:val="both"/>
        <w:rPr>
          <w:color w:val="000000"/>
          <w:sz w:val="28"/>
          <w:szCs w:val="28"/>
          <w:lang w:val="uk-UA"/>
        </w:rPr>
      </w:pPr>
      <w:r w:rsidRPr="00EA42D4">
        <w:rPr>
          <w:b/>
          <w:bCs/>
          <w:color w:val="000000"/>
          <w:sz w:val="28"/>
          <w:szCs w:val="28"/>
          <w:lang w:val="uk-UA"/>
        </w:rPr>
        <w:t>ІІ.</w:t>
      </w:r>
      <w:r>
        <w:rPr>
          <w:color w:val="000000"/>
          <w:sz w:val="28"/>
          <w:szCs w:val="28"/>
          <w:lang w:val="uk-UA"/>
        </w:rPr>
        <w:t xml:space="preserve"> </w:t>
      </w:r>
      <w:r w:rsidRPr="00B7498B">
        <w:rPr>
          <w:b/>
          <w:sz w:val="28"/>
          <w:szCs w:val="28"/>
          <w:lang w:val="uk-UA"/>
        </w:rPr>
        <w:t>СЛУХАЛИ</w:t>
      </w:r>
      <w:r w:rsidR="00140848">
        <w:rPr>
          <w:b/>
          <w:sz w:val="28"/>
          <w:szCs w:val="28"/>
          <w:lang w:val="uk-UA"/>
        </w:rPr>
        <w:t xml:space="preserve">: </w:t>
      </w:r>
      <w:r w:rsidRPr="00B7498B" w:rsidR="00140848">
        <w:rPr>
          <w:color w:val="000000"/>
          <w:sz w:val="28"/>
          <w:szCs w:val="28"/>
          <w:lang w:val="uk-UA"/>
        </w:rPr>
        <w:t xml:space="preserve">першого проректора Никифорова Р.П. щодо </w:t>
      </w:r>
      <w:r w:rsidRPr="00B7498B" w:rsidR="00140848">
        <w:rPr>
          <w:bCs/>
          <w:sz w:val="28"/>
          <w:szCs w:val="28"/>
          <w:lang w:val="uk-UA"/>
        </w:rPr>
        <w:t>затвердження</w:t>
      </w:r>
      <w:r w:rsidR="00140848">
        <w:rPr>
          <w:bCs/>
          <w:sz w:val="28"/>
          <w:szCs w:val="28"/>
          <w:lang w:val="uk-UA"/>
        </w:rPr>
        <w:t xml:space="preserve"> </w:t>
      </w:r>
      <w:r w:rsidRPr="00140848" w:rsidR="00140848">
        <w:rPr>
          <w:color w:val="000000"/>
          <w:sz w:val="28"/>
          <w:szCs w:val="28"/>
          <w:lang w:val="uk-UA"/>
        </w:rPr>
        <w:t xml:space="preserve">плану роботи Донецького національного університету економіки і торгівлі імені Михайла </w:t>
      </w:r>
      <w:proofErr w:type="spellStart"/>
      <w:r w:rsidRPr="00140848" w:rsidR="00140848">
        <w:rPr>
          <w:color w:val="000000"/>
          <w:sz w:val="28"/>
          <w:szCs w:val="28"/>
          <w:lang w:val="uk-UA"/>
        </w:rPr>
        <w:t>Туган</w:t>
      </w:r>
      <w:proofErr w:type="spellEnd"/>
      <w:r w:rsidRPr="00140848" w:rsidR="00140848">
        <w:rPr>
          <w:color w:val="000000"/>
          <w:sz w:val="28"/>
          <w:szCs w:val="28"/>
          <w:lang w:val="uk-UA"/>
        </w:rPr>
        <w:t xml:space="preserve">-Барановського </w:t>
      </w:r>
      <w:r w:rsidR="00140848">
        <w:rPr>
          <w:color w:val="000000"/>
          <w:sz w:val="28"/>
          <w:szCs w:val="28"/>
          <w:lang w:val="uk-UA"/>
        </w:rPr>
        <w:t>на 2018 рік (додається).</w:t>
      </w:r>
    </w:p>
    <w:p xmlns:wp14="http://schemas.microsoft.com/office/word/2010/wordml" w:rsidRPr="00140848" w:rsidR="00140848" w:rsidP="00EA42D4" w:rsidRDefault="00140848" w14:paraId="0EBE42E7" wp14:textId="77777777">
      <w:pPr>
        <w:ind w:firstLine="708"/>
        <w:jc w:val="both"/>
        <w:rPr>
          <w:b/>
          <w:bCs/>
          <w:color w:val="000000"/>
          <w:sz w:val="28"/>
          <w:szCs w:val="28"/>
          <w:lang w:val="uk-UA"/>
        </w:rPr>
      </w:pPr>
      <w:r w:rsidRPr="00140848">
        <w:rPr>
          <w:b/>
          <w:bCs/>
          <w:color w:val="000000"/>
          <w:sz w:val="28"/>
          <w:szCs w:val="28"/>
          <w:lang w:val="uk-UA"/>
        </w:rPr>
        <w:t>УХВАЛИЛИ:</w:t>
      </w:r>
    </w:p>
    <w:p xmlns:wp14="http://schemas.microsoft.com/office/word/2010/wordml" w:rsidR="00EA42D4" w:rsidP="00EA42D4" w:rsidRDefault="00140848" w14:paraId="66A65A77" wp14:textId="77777777">
      <w:pPr>
        <w:ind w:firstLine="708"/>
        <w:jc w:val="both"/>
        <w:rPr>
          <w:b/>
          <w:sz w:val="28"/>
          <w:szCs w:val="28"/>
          <w:lang w:val="uk-UA"/>
        </w:rPr>
      </w:pPr>
      <w:r>
        <w:rPr>
          <w:color w:val="000000"/>
          <w:sz w:val="28"/>
          <w:szCs w:val="28"/>
          <w:lang w:val="uk-UA"/>
        </w:rPr>
        <w:t xml:space="preserve">2.1. Затвердити </w:t>
      </w:r>
      <w:r w:rsidRPr="00140848">
        <w:rPr>
          <w:color w:val="000000"/>
          <w:sz w:val="28"/>
          <w:szCs w:val="28"/>
          <w:lang w:val="uk-UA"/>
        </w:rPr>
        <w:t xml:space="preserve">плану роботи Донецького національного університету економіки і торгівлі імені Михайла </w:t>
      </w:r>
      <w:proofErr w:type="spellStart"/>
      <w:r w:rsidRPr="00140848">
        <w:rPr>
          <w:color w:val="000000"/>
          <w:sz w:val="28"/>
          <w:szCs w:val="28"/>
          <w:lang w:val="uk-UA"/>
        </w:rPr>
        <w:t>Туган</w:t>
      </w:r>
      <w:proofErr w:type="spellEnd"/>
      <w:r w:rsidRPr="00140848">
        <w:rPr>
          <w:color w:val="000000"/>
          <w:sz w:val="28"/>
          <w:szCs w:val="28"/>
          <w:lang w:val="uk-UA"/>
        </w:rPr>
        <w:t xml:space="preserve">-Барановського </w:t>
      </w:r>
      <w:r>
        <w:rPr>
          <w:color w:val="000000"/>
          <w:sz w:val="28"/>
          <w:szCs w:val="28"/>
          <w:lang w:val="uk-UA"/>
        </w:rPr>
        <w:t>на 2018 рік</w:t>
      </w:r>
      <w:r w:rsidRPr="00B7498B" w:rsidR="00EA42D4">
        <w:rPr>
          <w:b/>
          <w:sz w:val="28"/>
          <w:szCs w:val="28"/>
          <w:lang w:val="uk-UA"/>
        </w:rPr>
        <w:t xml:space="preserve"> </w:t>
      </w:r>
      <w:r>
        <w:rPr>
          <w:b/>
          <w:sz w:val="28"/>
          <w:szCs w:val="28"/>
          <w:lang w:val="uk-UA"/>
        </w:rPr>
        <w:t>.</w:t>
      </w:r>
    </w:p>
    <w:p xmlns:wp14="http://schemas.microsoft.com/office/word/2010/wordml" w:rsidRPr="00B7498B" w:rsidR="00B7498B" w:rsidP="00EA42D4" w:rsidRDefault="0077287A" w14:paraId="2FAF0CC0" wp14:textId="77777777">
      <w:pPr>
        <w:ind w:firstLine="708"/>
        <w:jc w:val="both"/>
        <w:rPr>
          <w:rFonts w:eastAsia="Calibri"/>
          <w:bCs/>
          <w:sz w:val="28"/>
          <w:szCs w:val="28"/>
          <w:lang w:val="uk-UA"/>
        </w:rPr>
      </w:pPr>
      <w:r w:rsidRPr="00B7498B">
        <w:rPr>
          <w:b/>
          <w:sz w:val="28"/>
          <w:szCs w:val="28"/>
          <w:lang w:val="uk-UA"/>
        </w:rPr>
        <w:t>ІІІ.</w:t>
      </w:r>
      <w:r w:rsidRPr="00B7498B">
        <w:rPr>
          <w:sz w:val="28"/>
          <w:szCs w:val="28"/>
          <w:lang w:val="uk-UA"/>
        </w:rPr>
        <w:t xml:space="preserve"> </w:t>
      </w:r>
      <w:r w:rsidRPr="00B7498B">
        <w:rPr>
          <w:b/>
          <w:sz w:val="28"/>
          <w:szCs w:val="28"/>
          <w:lang w:val="uk-UA"/>
        </w:rPr>
        <w:t xml:space="preserve">СЛУХАЛИ: </w:t>
      </w:r>
      <w:r w:rsidRPr="00B7498B" w:rsidR="00B7498B">
        <w:rPr>
          <w:color w:val="000000"/>
          <w:sz w:val="28"/>
          <w:szCs w:val="28"/>
          <w:lang w:val="uk-UA"/>
        </w:rPr>
        <w:t xml:space="preserve">першого проректора Никифорова Р.П. щодо </w:t>
      </w:r>
      <w:r w:rsidRPr="00B7498B" w:rsidR="00B7498B">
        <w:rPr>
          <w:bCs/>
          <w:sz w:val="28"/>
          <w:szCs w:val="28"/>
          <w:lang w:val="uk-UA"/>
        </w:rPr>
        <w:t xml:space="preserve">затвердження </w:t>
      </w:r>
      <w:r w:rsidRPr="00B7498B" w:rsidR="00B7498B">
        <w:rPr>
          <w:rFonts w:eastAsia="Calibri"/>
          <w:bCs/>
          <w:sz w:val="28"/>
          <w:szCs w:val="28"/>
          <w:lang w:val="uk-UA"/>
        </w:rPr>
        <w:t xml:space="preserve">Правил прийому до Донецького національного університету економіки і торгівлі імені Михайла </w:t>
      </w:r>
      <w:proofErr w:type="spellStart"/>
      <w:r w:rsidRPr="00B7498B" w:rsidR="00B7498B">
        <w:rPr>
          <w:rFonts w:eastAsia="Calibri"/>
          <w:bCs/>
          <w:sz w:val="28"/>
          <w:szCs w:val="28"/>
          <w:lang w:val="uk-UA"/>
        </w:rPr>
        <w:t>Туган</w:t>
      </w:r>
      <w:proofErr w:type="spellEnd"/>
      <w:r w:rsidRPr="00B7498B" w:rsidR="00B7498B">
        <w:rPr>
          <w:rFonts w:eastAsia="Calibri"/>
          <w:bCs/>
          <w:sz w:val="28"/>
          <w:szCs w:val="28"/>
          <w:lang w:val="uk-UA"/>
        </w:rPr>
        <w:t>-Барановського в 2018 році із додатками</w:t>
      </w:r>
      <w:r w:rsidR="00B7498B">
        <w:rPr>
          <w:rFonts w:eastAsia="Calibri"/>
          <w:bCs/>
          <w:sz w:val="28"/>
          <w:szCs w:val="28"/>
          <w:lang w:val="uk-UA"/>
        </w:rPr>
        <w:t>. (Довідка додається).</w:t>
      </w:r>
    </w:p>
    <w:p xmlns:wp14="http://schemas.microsoft.com/office/word/2010/wordml" w:rsidRPr="00B7498B" w:rsidR="00B7498B" w:rsidP="00B7498B" w:rsidRDefault="00B7498B" w14:paraId="220D1834" wp14:textId="77777777">
      <w:pPr>
        <w:ind w:firstLine="709"/>
        <w:jc w:val="both"/>
        <w:rPr>
          <w:rFonts w:eastAsia="Calibri"/>
          <w:sz w:val="28"/>
          <w:szCs w:val="28"/>
          <w:lang w:val="uk-UA"/>
        </w:rPr>
      </w:pPr>
      <w:r w:rsidRPr="00B7498B">
        <w:rPr>
          <w:rFonts w:eastAsia="Calibri"/>
          <w:b/>
          <w:bCs/>
          <w:sz w:val="28"/>
          <w:szCs w:val="28"/>
          <w:lang w:val="uk-UA"/>
        </w:rPr>
        <w:t>УХВАЛИЛ</w:t>
      </w:r>
      <w:r>
        <w:rPr>
          <w:rFonts w:eastAsia="Calibri"/>
          <w:b/>
          <w:bCs/>
          <w:sz w:val="28"/>
          <w:szCs w:val="28"/>
          <w:lang w:val="uk-UA"/>
        </w:rPr>
        <w:t>И</w:t>
      </w:r>
      <w:r w:rsidRPr="00B7498B">
        <w:rPr>
          <w:rFonts w:eastAsia="Calibri"/>
          <w:sz w:val="28"/>
          <w:szCs w:val="28"/>
          <w:lang w:val="uk-UA"/>
        </w:rPr>
        <w:t xml:space="preserve">: </w:t>
      </w:r>
    </w:p>
    <w:p xmlns:wp14="http://schemas.microsoft.com/office/word/2010/wordml" w:rsidRPr="00B7498B" w:rsidR="00B7498B" w:rsidP="00B7498B" w:rsidRDefault="00B7498B" w14:paraId="5174B0F5" wp14:textId="77777777">
      <w:pPr>
        <w:ind w:firstLine="709"/>
        <w:jc w:val="both"/>
        <w:rPr>
          <w:rFonts w:eastAsia="Calibri"/>
          <w:sz w:val="28"/>
          <w:szCs w:val="28"/>
          <w:lang w:val="uk-UA"/>
        </w:rPr>
      </w:pPr>
      <w:r>
        <w:rPr>
          <w:rFonts w:eastAsia="Calibri"/>
          <w:sz w:val="28"/>
          <w:szCs w:val="28"/>
          <w:lang w:val="uk-UA"/>
        </w:rPr>
        <w:lastRenderedPageBreak/>
        <w:t>3.</w:t>
      </w:r>
      <w:r w:rsidR="00EA42D4">
        <w:rPr>
          <w:rFonts w:eastAsia="Calibri"/>
          <w:sz w:val="28"/>
          <w:szCs w:val="28"/>
          <w:lang w:val="uk-UA"/>
        </w:rPr>
        <w:t>1.</w:t>
      </w:r>
      <w:r>
        <w:rPr>
          <w:rFonts w:eastAsia="Calibri"/>
          <w:sz w:val="28"/>
          <w:szCs w:val="28"/>
          <w:lang w:val="uk-UA"/>
        </w:rPr>
        <w:t> </w:t>
      </w:r>
      <w:r w:rsidRPr="00B7498B">
        <w:rPr>
          <w:rFonts w:eastAsia="Calibri"/>
          <w:sz w:val="28"/>
          <w:szCs w:val="28"/>
          <w:lang w:val="uk-UA"/>
        </w:rPr>
        <w:t>Відповідно до частини п’ятої статті 44 Закону України «Про вищу освіту»</w:t>
      </w:r>
      <w:r>
        <w:rPr>
          <w:rFonts w:eastAsia="Calibri"/>
          <w:sz w:val="28"/>
          <w:szCs w:val="28"/>
          <w:lang w:val="uk-UA"/>
        </w:rPr>
        <w:t>, з</w:t>
      </w:r>
      <w:r w:rsidRPr="00B7498B">
        <w:rPr>
          <w:rFonts w:eastAsia="Calibri"/>
          <w:sz w:val="28"/>
          <w:szCs w:val="28"/>
          <w:lang w:val="uk-UA"/>
        </w:rPr>
        <w:t xml:space="preserve">атвердити Правила прийому до Донецького національного університету економіки і торгівлі імені Михайла </w:t>
      </w:r>
      <w:proofErr w:type="spellStart"/>
      <w:r w:rsidRPr="00B7498B">
        <w:rPr>
          <w:rFonts w:eastAsia="Calibri"/>
          <w:sz w:val="28"/>
          <w:szCs w:val="28"/>
          <w:lang w:val="uk-UA"/>
        </w:rPr>
        <w:t>Туган</w:t>
      </w:r>
      <w:proofErr w:type="spellEnd"/>
      <w:r w:rsidRPr="00B7498B">
        <w:rPr>
          <w:rFonts w:eastAsia="Calibri"/>
          <w:sz w:val="28"/>
          <w:szCs w:val="28"/>
          <w:lang w:val="uk-UA"/>
        </w:rPr>
        <w:t>-Барановського в 2018 році із додатками:</w:t>
      </w:r>
    </w:p>
    <w:p xmlns:wp14="http://schemas.microsoft.com/office/word/2010/wordml" w:rsidRPr="00B7498B" w:rsidR="00B7498B" w:rsidP="00B7498B" w:rsidRDefault="00B7498B" w14:paraId="1A09913A"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Перелік освітніх ступенів та спеціальностей, за якими оголошується прийом на навчання, ліцензовані обсяги та нормативні терміни навчання;</w:t>
      </w:r>
    </w:p>
    <w:p xmlns:wp14="http://schemas.microsoft.com/office/word/2010/wordml" w:rsidRPr="00B7498B" w:rsidR="00B7498B" w:rsidP="00B7498B" w:rsidRDefault="00B7498B" w14:paraId="7F0E39C3"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Перелік освітніх ступенів та спеціальностей для прийому на навчання на перший курс (зі скороченим строком навчання) осіб, які здобули освітньо-кваліфікаційний рівень молодшого спеціаліста, для здобуття ступеня бакалавра;</w:t>
      </w:r>
    </w:p>
    <w:p xmlns:wp14="http://schemas.microsoft.com/office/word/2010/wordml" w:rsidRPr="00B7498B" w:rsidR="00B7498B" w:rsidP="00B7498B" w:rsidRDefault="00B7498B" w14:paraId="61169EB9"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Перелік конкурсних предметів для вступу на навчання для здобуття освітнього ступеня бакалавра на відкриті та закриті (фіксовані) конкурсні пропозиції на основі повної загальної середньої освіти. Перелік конкурсних предметів для вступу на навчання для здобуття освітнього ступеня бакалавра на небюджетні  конкурсні пропозиції на основі повної загальної середньої освіти;</w:t>
      </w:r>
    </w:p>
    <w:p xmlns:wp14="http://schemas.microsoft.com/office/word/2010/wordml" w:rsidRPr="00B7498B" w:rsidR="00B7498B" w:rsidP="00B7498B" w:rsidRDefault="00B7498B" w14:paraId="7F436EB7"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Перелік спеціальностей, яким надається особлива підтримка;</w:t>
      </w:r>
    </w:p>
    <w:p xmlns:wp14="http://schemas.microsoft.com/office/word/2010/wordml" w:rsidRPr="00B7498B" w:rsidR="00B7498B" w:rsidP="00B7498B" w:rsidRDefault="00B7498B" w14:paraId="1A05A6B7"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Порядок подання та розгляду заяв в електронній формі на участь у конкурсному відборі до закладів вищої освіти України в 2018 році;</w:t>
      </w:r>
    </w:p>
    <w:p xmlns:wp14="http://schemas.microsoft.com/office/word/2010/wordml" w:rsidRPr="00B7498B" w:rsidR="00B7498B" w:rsidP="00B7498B" w:rsidRDefault="00B7498B" w14:paraId="5D405B68"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 xml:space="preserve">Таблиця переведення середнього </w:t>
      </w:r>
      <w:proofErr w:type="spellStart"/>
      <w:r w:rsidRPr="00B7498B">
        <w:rPr>
          <w:rFonts w:ascii="Times New Roman" w:hAnsi="Times New Roman" w:cs="Times New Roman"/>
          <w:bCs/>
          <w:sz w:val="28"/>
          <w:szCs w:val="28"/>
          <w:bdr w:val="none" w:color="auto" w:sz="0" w:space="0" w:frame="1"/>
          <w:lang w:val="uk-UA"/>
        </w:rPr>
        <w:t>бала</w:t>
      </w:r>
      <w:proofErr w:type="spellEnd"/>
      <w:r w:rsidRPr="00B7498B">
        <w:rPr>
          <w:rFonts w:ascii="Times New Roman" w:hAnsi="Times New Roman" w:cs="Times New Roman"/>
          <w:bCs/>
          <w:sz w:val="28"/>
          <w:szCs w:val="28"/>
          <w:bdr w:val="none" w:color="auto" w:sz="0" w:space="0" w:frame="1"/>
          <w:lang w:val="uk-UA"/>
        </w:rPr>
        <w:t xml:space="preserve"> документа про повну загальну середню освіту;</w:t>
      </w:r>
    </w:p>
    <w:p xmlns:wp14="http://schemas.microsoft.com/office/word/2010/wordml" w:rsidRPr="00B7498B" w:rsidR="00B7498B" w:rsidP="00B7498B" w:rsidRDefault="00B7498B" w14:paraId="6161C3B2"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 xml:space="preserve">Порядок обчислення </w:t>
      </w:r>
      <w:proofErr w:type="spellStart"/>
      <w:r w:rsidRPr="00B7498B">
        <w:rPr>
          <w:rFonts w:ascii="Times New Roman" w:hAnsi="Times New Roman" w:cs="Times New Roman"/>
          <w:bCs/>
          <w:sz w:val="28"/>
          <w:szCs w:val="28"/>
          <w:bdr w:val="none" w:color="auto" w:sz="0" w:space="0" w:frame="1"/>
          <w:lang w:val="uk-UA"/>
        </w:rPr>
        <w:t>бала</w:t>
      </w:r>
      <w:proofErr w:type="spellEnd"/>
      <w:r w:rsidRPr="00B7498B">
        <w:rPr>
          <w:rFonts w:ascii="Times New Roman" w:hAnsi="Times New Roman" w:cs="Times New Roman"/>
          <w:bCs/>
          <w:sz w:val="28"/>
          <w:szCs w:val="28"/>
          <w:bdr w:val="none" w:color="auto" w:sz="0" w:space="0" w:frame="1"/>
          <w:lang w:val="uk-UA"/>
        </w:rPr>
        <w:t xml:space="preserve"> за успішне закінчення підготовчих курсів; </w:t>
      </w:r>
    </w:p>
    <w:p xmlns:wp14="http://schemas.microsoft.com/office/word/2010/wordml" w:rsidRPr="00B7498B" w:rsidR="00B7498B" w:rsidP="00B7498B" w:rsidRDefault="00B7498B" w14:paraId="4BF1CB96"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Правила прийому до аспірантури в 2018 році;</w:t>
      </w:r>
    </w:p>
    <w:p xmlns:wp14="http://schemas.microsoft.com/office/word/2010/wordml" w:rsidRPr="00B7498B" w:rsidR="00B7498B" w:rsidP="00B7498B" w:rsidRDefault="00B7498B" w14:paraId="55001EF6"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 xml:space="preserve">Правила прийому до Донецького національного університету економіки і торгівлі імені Михайла </w:t>
      </w:r>
      <w:proofErr w:type="spellStart"/>
      <w:r w:rsidRPr="00B7498B">
        <w:rPr>
          <w:rFonts w:ascii="Times New Roman" w:hAnsi="Times New Roman" w:cs="Times New Roman"/>
          <w:bCs/>
          <w:sz w:val="28"/>
          <w:szCs w:val="28"/>
          <w:bdr w:val="none" w:color="auto" w:sz="0" w:space="0" w:frame="1"/>
          <w:lang w:val="uk-UA"/>
        </w:rPr>
        <w:t>Туган</w:t>
      </w:r>
      <w:proofErr w:type="spellEnd"/>
      <w:r w:rsidRPr="00B7498B">
        <w:rPr>
          <w:rFonts w:ascii="Times New Roman" w:hAnsi="Times New Roman" w:cs="Times New Roman"/>
          <w:bCs/>
          <w:sz w:val="28"/>
          <w:szCs w:val="28"/>
          <w:bdr w:val="none" w:color="auto" w:sz="0" w:space="0" w:frame="1"/>
          <w:lang w:val="uk-UA"/>
        </w:rPr>
        <w:t>-Барановського для здобуття вищої освіти осіб, місцем проживання яких є територія проведення антитерористичної операції (на період її проведення) в 2018 році;</w:t>
      </w:r>
    </w:p>
    <w:p xmlns:wp14="http://schemas.microsoft.com/office/word/2010/wordml" w:rsidRPr="00B7498B" w:rsidR="00B7498B" w:rsidP="00B7498B" w:rsidRDefault="00B7498B" w14:paraId="34C9E443" wp14:textId="77777777">
      <w:pPr>
        <w:pStyle w:val="a3"/>
        <w:widowControl w:val="0"/>
        <w:numPr>
          <w:ilvl w:val="0"/>
          <w:numId w:val="5"/>
        </w:numPr>
        <w:suppressAutoHyphens/>
        <w:autoSpaceDE w:val="0"/>
        <w:spacing w:after="0" w:line="240" w:lineRule="auto"/>
        <w:jc w:val="both"/>
        <w:rPr>
          <w:rFonts w:ascii="Times New Roman" w:hAnsi="Times New Roman" w:cs="Times New Roman"/>
          <w:bCs/>
          <w:sz w:val="28"/>
          <w:szCs w:val="28"/>
          <w:bdr w:val="none" w:color="auto" w:sz="0" w:space="0" w:frame="1"/>
          <w:lang w:val="uk-UA"/>
        </w:rPr>
      </w:pPr>
      <w:r w:rsidRPr="00B7498B">
        <w:rPr>
          <w:rFonts w:ascii="Times New Roman" w:hAnsi="Times New Roman" w:cs="Times New Roman"/>
          <w:bCs/>
          <w:sz w:val="28"/>
          <w:szCs w:val="28"/>
          <w:bdr w:val="none" w:color="auto" w:sz="0" w:space="0" w:frame="1"/>
          <w:lang w:val="uk-UA"/>
        </w:rPr>
        <w:t xml:space="preserve">Правила прийому до навчально-наукового інституту бізнесу та гостинності Донецького національного університету економіки і торгівлі імені Михайла </w:t>
      </w:r>
      <w:proofErr w:type="spellStart"/>
      <w:r w:rsidRPr="00B7498B">
        <w:rPr>
          <w:rFonts w:ascii="Times New Roman" w:hAnsi="Times New Roman" w:cs="Times New Roman"/>
          <w:bCs/>
          <w:sz w:val="28"/>
          <w:szCs w:val="28"/>
          <w:bdr w:val="none" w:color="auto" w:sz="0" w:space="0" w:frame="1"/>
          <w:lang w:val="uk-UA"/>
        </w:rPr>
        <w:t>Туган</w:t>
      </w:r>
      <w:proofErr w:type="spellEnd"/>
      <w:r w:rsidRPr="00B7498B">
        <w:rPr>
          <w:rFonts w:ascii="Times New Roman" w:hAnsi="Times New Roman" w:cs="Times New Roman"/>
          <w:bCs/>
          <w:sz w:val="28"/>
          <w:szCs w:val="28"/>
          <w:bdr w:val="none" w:color="auto" w:sz="0" w:space="0" w:frame="1"/>
          <w:lang w:val="uk-UA"/>
        </w:rPr>
        <w:t>-Барановського в 2018 році.</w:t>
      </w:r>
    </w:p>
    <w:p xmlns:wp14="http://schemas.microsoft.com/office/word/2010/wordml" w:rsidRPr="00B7498B" w:rsidR="0011435C" w:rsidP="00B7498B" w:rsidRDefault="000154BC" w14:paraId="67EEA77D" wp14:textId="77777777">
      <w:pPr>
        <w:ind w:firstLine="708"/>
        <w:jc w:val="both"/>
        <w:rPr>
          <w:color w:val="000000"/>
          <w:sz w:val="28"/>
          <w:szCs w:val="28"/>
          <w:lang w:val="uk-UA"/>
        </w:rPr>
      </w:pPr>
      <w:r w:rsidRPr="00B7498B">
        <w:rPr>
          <w:b/>
          <w:sz w:val="28"/>
          <w:szCs w:val="28"/>
          <w:lang w:val="uk-UA"/>
        </w:rPr>
        <w:t>І</w:t>
      </w:r>
      <w:r w:rsidRPr="00B7498B" w:rsidR="00C32E2E">
        <w:rPr>
          <w:b/>
          <w:sz w:val="28"/>
          <w:szCs w:val="28"/>
          <w:lang w:val="en-US"/>
        </w:rPr>
        <w:t>V</w:t>
      </w:r>
      <w:r w:rsidRPr="00B7498B" w:rsidR="00C32E2E">
        <w:rPr>
          <w:b/>
          <w:sz w:val="28"/>
          <w:szCs w:val="28"/>
        </w:rPr>
        <w:t xml:space="preserve">. </w:t>
      </w:r>
      <w:r w:rsidRPr="00B7498B" w:rsidR="00C32E2E">
        <w:rPr>
          <w:b/>
          <w:sz w:val="28"/>
          <w:szCs w:val="28"/>
          <w:lang w:val="uk-UA"/>
        </w:rPr>
        <w:t>СЛУХАЛИ:</w:t>
      </w:r>
      <w:r w:rsidRPr="00B7498B">
        <w:rPr>
          <w:b/>
          <w:sz w:val="28"/>
          <w:szCs w:val="28"/>
          <w:lang w:val="uk-UA"/>
        </w:rPr>
        <w:t xml:space="preserve"> </w:t>
      </w:r>
      <w:r w:rsidRPr="00B7498B">
        <w:rPr>
          <w:sz w:val="28"/>
          <w:szCs w:val="28"/>
          <w:lang w:val="uk-UA"/>
        </w:rPr>
        <w:t xml:space="preserve">проректора Кожухову Т.В., яка представила на розгляд Вченій раді  </w:t>
      </w:r>
      <w:r w:rsidRPr="00B7498B">
        <w:rPr>
          <w:color w:val="000000"/>
          <w:sz w:val="28"/>
          <w:szCs w:val="28"/>
        </w:rPr>
        <w:t xml:space="preserve">план </w:t>
      </w:r>
      <w:proofErr w:type="spellStart"/>
      <w:r w:rsidRPr="00B7498B">
        <w:rPr>
          <w:color w:val="000000"/>
          <w:sz w:val="28"/>
          <w:szCs w:val="28"/>
        </w:rPr>
        <w:t>наукової</w:t>
      </w:r>
      <w:proofErr w:type="spellEnd"/>
      <w:r w:rsidRPr="00B7498B">
        <w:rPr>
          <w:color w:val="000000"/>
          <w:sz w:val="28"/>
          <w:szCs w:val="28"/>
        </w:rPr>
        <w:t xml:space="preserve"> </w:t>
      </w:r>
      <w:proofErr w:type="spellStart"/>
      <w:r w:rsidRPr="00B7498B">
        <w:rPr>
          <w:color w:val="000000"/>
          <w:sz w:val="28"/>
          <w:szCs w:val="28"/>
        </w:rPr>
        <w:t>діяльності</w:t>
      </w:r>
      <w:proofErr w:type="spellEnd"/>
      <w:r w:rsidRPr="00B7498B">
        <w:rPr>
          <w:color w:val="000000"/>
          <w:sz w:val="28"/>
          <w:szCs w:val="28"/>
        </w:rPr>
        <w:t xml:space="preserve"> </w:t>
      </w:r>
      <w:proofErr w:type="spellStart"/>
      <w:r w:rsidRPr="00B7498B">
        <w:rPr>
          <w:color w:val="000000"/>
          <w:sz w:val="28"/>
          <w:szCs w:val="28"/>
        </w:rPr>
        <w:t>Університету</w:t>
      </w:r>
      <w:proofErr w:type="spellEnd"/>
      <w:r w:rsidRPr="00B7498B">
        <w:rPr>
          <w:color w:val="000000"/>
          <w:sz w:val="28"/>
          <w:szCs w:val="28"/>
        </w:rPr>
        <w:t xml:space="preserve"> </w:t>
      </w:r>
      <w:r w:rsidRPr="00B7498B">
        <w:rPr>
          <w:color w:val="000000"/>
          <w:sz w:val="28"/>
          <w:szCs w:val="28"/>
          <w:lang w:val="uk-UA"/>
        </w:rPr>
        <w:t>на 2018 рік.</w:t>
      </w:r>
    </w:p>
    <w:p xmlns:wp14="http://schemas.microsoft.com/office/word/2010/wordml" w:rsidRPr="00B7498B" w:rsidR="000128C4" w:rsidP="00B7498B" w:rsidRDefault="000128C4" w14:paraId="53380617" wp14:textId="77777777">
      <w:pPr>
        <w:ind w:firstLine="567"/>
        <w:jc w:val="both"/>
        <w:rPr>
          <w:sz w:val="28"/>
          <w:szCs w:val="28"/>
          <w:lang w:val="uk-UA"/>
        </w:rPr>
      </w:pPr>
      <w:r w:rsidRPr="00B7498B">
        <w:rPr>
          <w:sz w:val="28"/>
          <w:szCs w:val="28"/>
          <w:lang w:val="uk-UA"/>
        </w:rPr>
        <w:t xml:space="preserve">Питання про затвердження плану наукової діяльності Університету на 2018 рік було заслухано та обговорено на засіданні Науково-технічної ради </w:t>
      </w:r>
      <w:proofErr w:type="spellStart"/>
      <w:r w:rsidRPr="00B7498B">
        <w:rPr>
          <w:sz w:val="28"/>
          <w:szCs w:val="28"/>
          <w:lang w:val="uk-UA"/>
        </w:rPr>
        <w:t>ДонНУЕТ</w:t>
      </w:r>
      <w:proofErr w:type="spellEnd"/>
      <w:r w:rsidRPr="00B7498B">
        <w:rPr>
          <w:sz w:val="28"/>
          <w:szCs w:val="28"/>
          <w:lang w:val="uk-UA"/>
        </w:rPr>
        <w:t xml:space="preserve"> 27 грудня 2017 р.</w:t>
      </w:r>
    </w:p>
    <w:p xmlns:wp14="http://schemas.microsoft.com/office/word/2010/wordml" w:rsidRPr="00B7498B" w:rsidR="000128C4" w:rsidP="00B7498B" w:rsidRDefault="000128C4" w14:paraId="587CFD9E" wp14:textId="77777777">
      <w:pPr>
        <w:ind w:firstLine="567"/>
        <w:jc w:val="both"/>
        <w:rPr>
          <w:sz w:val="28"/>
          <w:szCs w:val="28"/>
          <w:lang w:val="uk-UA"/>
        </w:rPr>
      </w:pPr>
      <w:r w:rsidRPr="00B7498B">
        <w:rPr>
          <w:sz w:val="28"/>
          <w:szCs w:val="28"/>
          <w:lang w:val="uk-UA"/>
        </w:rPr>
        <w:t>Головними завданнями Університету в сфері наукової діяльності на  2018 р. є: розвиток фундаментальних і прикладних наукових досліджень; апробація наукових досліджень, проведених в Університеті; створення  наукового та інноваційного простору.</w:t>
      </w:r>
    </w:p>
    <w:p xmlns:wp14="http://schemas.microsoft.com/office/word/2010/wordml" w:rsidR="000128C4" w:rsidP="00B7498B" w:rsidRDefault="000128C4" w14:paraId="7953BDB4" wp14:textId="77777777">
      <w:pPr>
        <w:ind w:firstLine="567"/>
        <w:jc w:val="both"/>
        <w:rPr>
          <w:sz w:val="28"/>
          <w:szCs w:val="28"/>
          <w:lang w:val="uk-UA"/>
        </w:rPr>
      </w:pPr>
      <w:r w:rsidRPr="00B7498B">
        <w:rPr>
          <w:sz w:val="28"/>
          <w:szCs w:val="28"/>
          <w:lang w:val="uk-UA"/>
        </w:rPr>
        <w:t xml:space="preserve">Запланована у 2018 р. кількість наукових публікацій становить 424 наукових статті (в тому числі 236 – у наукових періодичних виданнях, які включені до міжнародних </w:t>
      </w:r>
      <w:proofErr w:type="spellStart"/>
      <w:r w:rsidRPr="00B7498B">
        <w:rPr>
          <w:sz w:val="28"/>
          <w:szCs w:val="28"/>
          <w:lang w:val="uk-UA"/>
        </w:rPr>
        <w:t>наукометричних</w:t>
      </w:r>
      <w:proofErr w:type="spellEnd"/>
      <w:r w:rsidRPr="00B7498B">
        <w:rPr>
          <w:sz w:val="28"/>
          <w:szCs w:val="28"/>
          <w:lang w:val="uk-UA"/>
        </w:rPr>
        <w:t xml:space="preserve"> баз, 188 – у фахових виданнях України); 15 монографій та розділів у колективних монографіях. Планується збільшити кількість публікацій у журналах, що входять до міжнародних баз даних </w:t>
      </w:r>
      <w:proofErr w:type="spellStart"/>
      <w:r w:rsidRPr="00B7498B">
        <w:rPr>
          <w:sz w:val="28"/>
          <w:szCs w:val="28"/>
          <w:lang w:val="uk-UA"/>
        </w:rPr>
        <w:t>Scopus</w:t>
      </w:r>
      <w:proofErr w:type="spellEnd"/>
      <w:r w:rsidRPr="00B7498B">
        <w:rPr>
          <w:sz w:val="28"/>
          <w:szCs w:val="28"/>
          <w:lang w:val="uk-UA"/>
        </w:rPr>
        <w:t xml:space="preserve"> та </w:t>
      </w:r>
      <w:proofErr w:type="spellStart"/>
      <w:r w:rsidRPr="00B7498B">
        <w:rPr>
          <w:sz w:val="28"/>
          <w:szCs w:val="28"/>
          <w:lang w:val="uk-UA"/>
        </w:rPr>
        <w:t>Web</w:t>
      </w:r>
      <w:proofErr w:type="spellEnd"/>
      <w:r w:rsidRPr="00B7498B">
        <w:rPr>
          <w:sz w:val="28"/>
          <w:szCs w:val="28"/>
          <w:lang w:val="uk-UA"/>
        </w:rPr>
        <w:t xml:space="preserve"> </w:t>
      </w:r>
      <w:proofErr w:type="spellStart"/>
      <w:r w:rsidRPr="00B7498B">
        <w:rPr>
          <w:sz w:val="28"/>
          <w:szCs w:val="28"/>
          <w:lang w:val="uk-UA"/>
        </w:rPr>
        <w:t>of</w:t>
      </w:r>
      <w:proofErr w:type="spellEnd"/>
      <w:r w:rsidRPr="00B7498B">
        <w:rPr>
          <w:sz w:val="28"/>
          <w:szCs w:val="28"/>
          <w:lang w:val="uk-UA"/>
        </w:rPr>
        <w:t xml:space="preserve"> </w:t>
      </w:r>
      <w:proofErr w:type="spellStart"/>
      <w:r w:rsidRPr="00B7498B">
        <w:rPr>
          <w:sz w:val="28"/>
          <w:szCs w:val="28"/>
          <w:lang w:val="uk-UA"/>
        </w:rPr>
        <w:t>Science</w:t>
      </w:r>
      <w:proofErr w:type="spellEnd"/>
      <w:r w:rsidRPr="00B7498B">
        <w:rPr>
          <w:sz w:val="28"/>
          <w:szCs w:val="28"/>
          <w:lang w:val="uk-UA"/>
        </w:rPr>
        <w:t>.</w:t>
      </w:r>
    </w:p>
    <w:p xmlns:wp14="http://schemas.microsoft.com/office/word/2010/wordml" w:rsidRPr="000A198E" w:rsidR="000A198E" w:rsidP="000A198E" w:rsidRDefault="000A198E" w14:paraId="7B46980A" wp14:textId="77777777">
      <w:pPr>
        <w:ind w:firstLine="567"/>
        <w:jc w:val="both"/>
        <w:rPr>
          <w:sz w:val="28"/>
          <w:szCs w:val="28"/>
          <w:lang w:val="uk-UA"/>
        </w:rPr>
      </w:pPr>
      <w:r w:rsidRPr="000A198E">
        <w:rPr>
          <w:b/>
          <w:bCs/>
          <w:sz w:val="28"/>
          <w:szCs w:val="28"/>
          <w:lang w:val="uk-UA"/>
        </w:rPr>
        <w:lastRenderedPageBreak/>
        <w:t xml:space="preserve">ВИСТУПИЛИ: </w:t>
      </w:r>
      <w:r>
        <w:rPr>
          <w:sz w:val="28"/>
          <w:szCs w:val="28"/>
          <w:lang w:val="uk-UA"/>
        </w:rPr>
        <w:t xml:space="preserve">в.о. ректора </w:t>
      </w:r>
      <w:proofErr w:type="spellStart"/>
      <w:r>
        <w:rPr>
          <w:sz w:val="28"/>
          <w:szCs w:val="28"/>
          <w:lang w:val="uk-UA"/>
        </w:rPr>
        <w:t>Чернега</w:t>
      </w:r>
      <w:proofErr w:type="spellEnd"/>
      <w:r>
        <w:rPr>
          <w:sz w:val="28"/>
          <w:szCs w:val="28"/>
          <w:lang w:val="uk-UA"/>
        </w:rPr>
        <w:t xml:space="preserve"> О.Б. запропонувала збільшити грошову винагороду науково-педагогічним працівникам за публікації в журналах, що входять до </w:t>
      </w:r>
      <w:proofErr w:type="spellStart"/>
      <w:r>
        <w:rPr>
          <w:sz w:val="28"/>
          <w:szCs w:val="28"/>
          <w:lang w:val="uk-UA"/>
        </w:rPr>
        <w:t>наукометричних</w:t>
      </w:r>
      <w:proofErr w:type="spellEnd"/>
      <w:r>
        <w:rPr>
          <w:sz w:val="28"/>
          <w:szCs w:val="28"/>
          <w:lang w:val="uk-UA"/>
        </w:rPr>
        <w:t xml:space="preserve"> баз </w:t>
      </w:r>
      <w:r>
        <w:rPr>
          <w:sz w:val="28"/>
          <w:szCs w:val="28"/>
          <w:lang w:val="en-US"/>
        </w:rPr>
        <w:t>Scopus</w:t>
      </w:r>
      <w:r>
        <w:rPr>
          <w:sz w:val="28"/>
          <w:szCs w:val="28"/>
          <w:lang w:val="uk-UA"/>
        </w:rPr>
        <w:t xml:space="preserve"> та </w:t>
      </w:r>
      <w:r>
        <w:rPr>
          <w:sz w:val="28"/>
          <w:szCs w:val="28"/>
          <w:lang w:val="en-US"/>
        </w:rPr>
        <w:t>Web</w:t>
      </w:r>
      <w:r>
        <w:rPr>
          <w:sz w:val="28"/>
          <w:szCs w:val="28"/>
          <w:lang w:val="uk-UA"/>
        </w:rPr>
        <w:t xml:space="preserve"> </w:t>
      </w:r>
      <w:r>
        <w:rPr>
          <w:sz w:val="28"/>
          <w:szCs w:val="28"/>
          <w:lang w:val="en-US"/>
        </w:rPr>
        <w:t>of</w:t>
      </w:r>
      <w:r>
        <w:rPr>
          <w:sz w:val="28"/>
          <w:szCs w:val="28"/>
          <w:lang w:val="uk-UA"/>
        </w:rPr>
        <w:t xml:space="preserve"> </w:t>
      </w:r>
      <w:r>
        <w:rPr>
          <w:sz w:val="28"/>
          <w:szCs w:val="28"/>
          <w:lang w:val="en-US"/>
        </w:rPr>
        <w:t>Science</w:t>
      </w:r>
      <w:r>
        <w:rPr>
          <w:sz w:val="28"/>
          <w:szCs w:val="28"/>
          <w:lang w:val="uk-UA"/>
        </w:rPr>
        <w:t>, до 5000 гривень.</w:t>
      </w:r>
    </w:p>
    <w:p xmlns:wp14="http://schemas.microsoft.com/office/word/2010/wordml" w:rsidRPr="00B7498B" w:rsidR="000128C4" w:rsidP="00B7498B" w:rsidRDefault="000128C4" w14:paraId="37A0770C" wp14:textId="77777777">
      <w:pPr>
        <w:ind w:firstLine="567"/>
        <w:jc w:val="both"/>
        <w:rPr>
          <w:b/>
          <w:bCs/>
          <w:sz w:val="28"/>
          <w:szCs w:val="28"/>
          <w:lang w:val="uk-UA"/>
        </w:rPr>
      </w:pPr>
      <w:r w:rsidRPr="00B7498B">
        <w:rPr>
          <w:b/>
          <w:bCs/>
          <w:sz w:val="28"/>
          <w:szCs w:val="28"/>
          <w:lang w:val="uk-UA"/>
        </w:rPr>
        <w:t>УХВАЛИЛИ:</w:t>
      </w:r>
    </w:p>
    <w:p xmlns:wp14="http://schemas.microsoft.com/office/word/2010/wordml" w:rsidR="000128C4" w:rsidP="00B7498B" w:rsidRDefault="000128C4" w14:paraId="06FBF058" wp14:textId="77777777">
      <w:pPr>
        <w:ind w:firstLine="567"/>
        <w:jc w:val="both"/>
        <w:rPr>
          <w:color w:val="000000"/>
          <w:sz w:val="28"/>
          <w:szCs w:val="28"/>
          <w:shd w:val="clear" w:color="auto" w:fill="FFFFFF"/>
          <w:lang w:val="uk-UA"/>
        </w:rPr>
      </w:pPr>
      <w:r w:rsidRPr="00B7498B">
        <w:rPr>
          <w:sz w:val="28"/>
          <w:szCs w:val="28"/>
          <w:lang w:val="uk-UA"/>
        </w:rPr>
        <w:t>4.</w:t>
      </w:r>
      <w:r w:rsidR="00EA42D4">
        <w:rPr>
          <w:sz w:val="28"/>
          <w:szCs w:val="28"/>
          <w:lang w:val="uk-UA"/>
        </w:rPr>
        <w:t>1.</w:t>
      </w:r>
      <w:r w:rsidRPr="00B7498B">
        <w:rPr>
          <w:sz w:val="28"/>
          <w:szCs w:val="28"/>
          <w:lang w:val="uk-UA"/>
        </w:rPr>
        <w:t> Затвердити план наукової діяльності Університету на 2018 рік</w:t>
      </w:r>
      <w:r w:rsidRPr="00B7498B">
        <w:rPr>
          <w:color w:val="000000"/>
          <w:sz w:val="28"/>
          <w:szCs w:val="28"/>
          <w:shd w:val="clear" w:color="auto" w:fill="FFFFFF"/>
          <w:lang w:val="uk-UA"/>
        </w:rPr>
        <w:t>.</w:t>
      </w:r>
    </w:p>
    <w:p xmlns:wp14="http://schemas.microsoft.com/office/word/2010/wordml" w:rsidRPr="00B7498B" w:rsidR="000A198E" w:rsidP="00B7498B" w:rsidRDefault="000A198E" w14:paraId="1C6C261E" wp14:textId="77777777">
      <w:pPr>
        <w:ind w:firstLine="567"/>
        <w:jc w:val="both"/>
        <w:rPr>
          <w:sz w:val="28"/>
          <w:szCs w:val="28"/>
          <w:lang w:val="uk-UA"/>
        </w:rPr>
      </w:pPr>
      <w:r>
        <w:rPr>
          <w:color w:val="000000"/>
          <w:sz w:val="28"/>
          <w:szCs w:val="28"/>
          <w:shd w:val="clear" w:color="auto" w:fill="FFFFFF"/>
          <w:lang w:val="uk-UA"/>
        </w:rPr>
        <w:t xml:space="preserve">4.2. </w:t>
      </w:r>
      <w:r>
        <w:rPr>
          <w:sz w:val="28"/>
          <w:szCs w:val="28"/>
          <w:lang w:val="uk-UA"/>
        </w:rPr>
        <w:t xml:space="preserve">Збільшити грошову винагороду науково-педагогічним працівникам за публікації в журналах, що входять до </w:t>
      </w:r>
      <w:proofErr w:type="spellStart"/>
      <w:r>
        <w:rPr>
          <w:sz w:val="28"/>
          <w:szCs w:val="28"/>
          <w:lang w:val="uk-UA"/>
        </w:rPr>
        <w:t>наукометричних</w:t>
      </w:r>
      <w:proofErr w:type="spellEnd"/>
      <w:r>
        <w:rPr>
          <w:sz w:val="28"/>
          <w:szCs w:val="28"/>
          <w:lang w:val="uk-UA"/>
        </w:rPr>
        <w:t xml:space="preserve"> баз </w:t>
      </w:r>
      <w:r>
        <w:rPr>
          <w:sz w:val="28"/>
          <w:szCs w:val="28"/>
          <w:lang w:val="en-US"/>
        </w:rPr>
        <w:t>Scopus</w:t>
      </w:r>
      <w:r>
        <w:rPr>
          <w:sz w:val="28"/>
          <w:szCs w:val="28"/>
          <w:lang w:val="uk-UA"/>
        </w:rPr>
        <w:t xml:space="preserve"> та </w:t>
      </w:r>
      <w:r>
        <w:rPr>
          <w:sz w:val="28"/>
          <w:szCs w:val="28"/>
          <w:lang w:val="en-US"/>
        </w:rPr>
        <w:t>Web</w:t>
      </w:r>
      <w:r>
        <w:rPr>
          <w:sz w:val="28"/>
          <w:szCs w:val="28"/>
          <w:lang w:val="uk-UA"/>
        </w:rPr>
        <w:t xml:space="preserve"> </w:t>
      </w:r>
      <w:r>
        <w:rPr>
          <w:sz w:val="28"/>
          <w:szCs w:val="28"/>
          <w:lang w:val="en-US"/>
        </w:rPr>
        <w:t>of</w:t>
      </w:r>
      <w:r>
        <w:rPr>
          <w:sz w:val="28"/>
          <w:szCs w:val="28"/>
          <w:lang w:val="uk-UA"/>
        </w:rPr>
        <w:t xml:space="preserve"> </w:t>
      </w:r>
      <w:r>
        <w:rPr>
          <w:sz w:val="28"/>
          <w:szCs w:val="28"/>
          <w:lang w:val="en-US"/>
        </w:rPr>
        <w:t>Science</w:t>
      </w:r>
      <w:r>
        <w:rPr>
          <w:sz w:val="28"/>
          <w:szCs w:val="28"/>
          <w:lang w:val="uk-UA"/>
        </w:rPr>
        <w:t>, до 5000 гривень</w:t>
      </w:r>
    </w:p>
    <w:p xmlns:wp14="http://schemas.microsoft.com/office/word/2010/wordml" w:rsidRPr="00B7498B" w:rsidR="00ED2998" w:rsidP="00B7498B" w:rsidRDefault="000154BC" w14:paraId="7C8957BE" wp14:textId="77777777">
      <w:pPr>
        <w:ind w:firstLine="567"/>
        <w:jc w:val="both"/>
        <w:rPr>
          <w:sz w:val="28"/>
          <w:szCs w:val="28"/>
          <w:lang w:val="uk-UA"/>
        </w:rPr>
      </w:pPr>
      <w:r w:rsidRPr="00B7498B">
        <w:rPr>
          <w:b/>
          <w:sz w:val="28"/>
          <w:szCs w:val="28"/>
          <w:lang w:val="en-US"/>
        </w:rPr>
        <w:t>V</w:t>
      </w:r>
      <w:r w:rsidRPr="00B7498B">
        <w:rPr>
          <w:b/>
          <w:sz w:val="28"/>
          <w:szCs w:val="28"/>
          <w:lang w:val="uk-UA"/>
        </w:rPr>
        <w:t xml:space="preserve">. СЛУХАЛИ: </w:t>
      </w:r>
      <w:r w:rsidRPr="00B7498B">
        <w:rPr>
          <w:sz w:val="28"/>
          <w:szCs w:val="28"/>
          <w:lang w:val="uk-UA"/>
        </w:rPr>
        <w:t xml:space="preserve">уповноважену особу з питань запобігання та виявлення корупції в </w:t>
      </w:r>
      <w:proofErr w:type="spellStart"/>
      <w:r w:rsidRPr="00B7498B">
        <w:rPr>
          <w:sz w:val="28"/>
          <w:szCs w:val="28"/>
          <w:lang w:val="uk-UA"/>
        </w:rPr>
        <w:t>ДонНУЕТ</w:t>
      </w:r>
      <w:proofErr w:type="spellEnd"/>
      <w:r w:rsidRPr="00B7498B">
        <w:rPr>
          <w:b/>
          <w:sz w:val="28"/>
          <w:szCs w:val="28"/>
          <w:lang w:val="uk-UA"/>
        </w:rPr>
        <w:t xml:space="preserve"> </w:t>
      </w:r>
      <w:r w:rsidRPr="00B7498B">
        <w:rPr>
          <w:sz w:val="28"/>
          <w:szCs w:val="28"/>
          <w:lang w:val="uk-UA"/>
        </w:rPr>
        <w:t xml:space="preserve">Возняка А.В. з пропозицією затвердити план роботи </w:t>
      </w:r>
      <w:r w:rsidR="002D7ED8">
        <w:rPr>
          <w:sz w:val="28"/>
          <w:szCs w:val="28"/>
          <w:lang w:val="uk-UA"/>
        </w:rPr>
        <w:t>Ради</w:t>
      </w:r>
      <w:r w:rsidRPr="00B7498B">
        <w:rPr>
          <w:caps/>
          <w:sz w:val="28"/>
          <w:szCs w:val="28"/>
          <w:lang w:val="uk-UA"/>
        </w:rPr>
        <w:t xml:space="preserve"> </w:t>
      </w:r>
      <w:r w:rsidRPr="00B7498B">
        <w:rPr>
          <w:sz w:val="28"/>
          <w:szCs w:val="28"/>
          <w:lang w:val="uk-UA"/>
        </w:rPr>
        <w:t>з питань</w:t>
      </w:r>
      <w:r w:rsidRPr="00B7498B">
        <w:rPr>
          <w:caps/>
          <w:sz w:val="28"/>
          <w:szCs w:val="28"/>
          <w:lang w:val="uk-UA"/>
        </w:rPr>
        <w:t xml:space="preserve"> </w:t>
      </w:r>
      <w:r w:rsidRPr="00B7498B">
        <w:rPr>
          <w:sz w:val="28"/>
          <w:szCs w:val="28"/>
          <w:lang w:val="uk-UA"/>
        </w:rPr>
        <w:t xml:space="preserve">запобігання та виявлення корупції на 2018 рік, який був представлений для ознайомлення, обговорення та внесення пропозицій. </w:t>
      </w:r>
    </w:p>
    <w:p xmlns:wp14="http://schemas.microsoft.com/office/word/2010/wordml" w:rsidRPr="00B7498B" w:rsidR="000154BC" w:rsidP="00B7498B" w:rsidRDefault="000154BC" w14:paraId="1CCD1484" wp14:textId="77777777">
      <w:pPr>
        <w:ind w:firstLine="567"/>
        <w:jc w:val="both"/>
        <w:rPr>
          <w:sz w:val="28"/>
          <w:szCs w:val="28"/>
          <w:lang w:val="uk-UA"/>
        </w:rPr>
      </w:pPr>
      <w:r w:rsidRPr="00B7498B">
        <w:rPr>
          <w:b/>
          <w:sz w:val="28"/>
          <w:szCs w:val="28"/>
          <w:lang w:val="uk-UA"/>
        </w:rPr>
        <w:t>УХВАЛИЛИ:</w:t>
      </w:r>
      <w:r w:rsidRPr="00B7498B">
        <w:rPr>
          <w:sz w:val="28"/>
          <w:szCs w:val="28"/>
          <w:lang w:val="uk-UA"/>
        </w:rPr>
        <w:t xml:space="preserve"> </w:t>
      </w:r>
    </w:p>
    <w:p xmlns:wp14="http://schemas.microsoft.com/office/word/2010/wordml" w:rsidRPr="00B7498B" w:rsidR="000154BC" w:rsidP="00B7498B" w:rsidRDefault="000154BC" w14:paraId="34E0965E" wp14:textId="77777777">
      <w:pPr>
        <w:ind w:firstLine="567"/>
        <w:jc w:val="both"/>
        <w:rPr>
          <w:sz w:val="28"/>
          <w:szCs w:val="28"/>
          <w:lang w:val="uk-UA"/>
        </w:rPr>
      </w:pPr>
      <w:r w:rsidRPr="00B7498B">
        <w:rPr>
          <w:sz w:val="28"/>
          <w:szCs w:val="28"/>
          <w:lang w:val="uk-UA"/>
        </w:rPr>
        <w:t>5.1. </w:t>
      </w:r>
      <w:proofErr w:type="spellStart"/>
      <w:r w:rsidRPr="00B7498B">
        <w:rPr>
          <w:sz w:val="28"/>
          <w:szCs w:val="28"/>
        </w:rPr>
        <w:t>Затвердити</w:t>
      </w:r>
      <w:proofErr w:type="spellEnd"/>
      <w:r w:rsidRPr="00B7498B">
        <w:rPr>
          <w:sz w:val="28"/>
          <w:szCs w:val="28"/>
        </w:rPr>
        <w:t xml:space="preserve"> план </w:t>
      </w:r>
      <w:proofErr w:type="spellStart"/>
      <w:r w:rsidRPr="00B7498B">
        <w:rPr>
          <w:sz w:val="28"/>
          <w:szCs w:val="28"/>
        </w:rPr>
        <w:t>роботи</w:t>
      </w:r>
      <w:proofErr w:type="spellEnd"/>
      <w:r w:rsidRPr="00B7498B">
        <w:rPr>
          <w:sz w:val="28"/>
          <w:szCs w:val="28"/>
        </w:rPr>
        <w:t xml:space="preserve"> </w:t>
      </w:r>
      <w:proofErr w:type="gramStart"/>
      <w:r w:rsidR="002D7ED8">
        <w:rPr>
          <w:sz w:val="28"/>
          <w:szCs w:val="28"/>
          <w:lang w:val="uk-UA"/>
        </w:rPr>
        <w:t>Ради</w:t>
      </w:r>
      <w:proofErr w:type="gramEnd"/>
      <w:r w:rsidRPr="00B7498B">
        <w:rPr>
          <w:caps/>
          <w:sz w:val="28"/>
          <w:szCs w:val="28"/>
          <w:lang w:val="uk-UA"/>
        </w:rPr>
        <w:t xml:space="preserve"> </w:t>
      </w:r>
      <w:r w:rsidRPr="00B7498B">
        <w:rPr>
          <w:sz w:val="28"/>
          <w:szCs w:val="28"/>
          <w:lang w:val="uk-UA"/>
        </w:rPr>
        <w:t>з питань</w:t>
      </w:r>
      <w:r w:rsidRPr="00B7498B">
        <w:rPr>
          <w:caps/>
          <w:sz w:val="28"/>
          <w:szCs w:val="28"/>
          <w:lang w:val="uk-UA"/>
        </w:rPr>
        <w:t xml:space="preserve"> </w:t>
      </w:r>
      <w:r w:rsidRPr="00B7498B">
        <w:rPr>
          <w:sz w:val="28"/>
          <w:szCs w:val="28"/>
          <w:lang w:val="uk-UA"/>
        </w:rPr>
        <w:t xml:space="preserve">запобігання та виявлення корупції на 2018 рік. </w:t>
      </w:r>
    </w:p>
    <w:p xmlns:wp14="http://schemas.microsoft.com/office/word/2010/wordml" w:rsidRPr="00B7498B" w:rsidR="000154BC" w:rsidP="00B7498B" w:rsidRDefault="000154BC" w14:paraId="6DB0F7F8" wp14:textId="77777777">
      <w:pPr>
        <w:ind w:firstLine="567"/>
        <w:jc w:val="both"/>
        <w:rPr>
          <w:sz w:val="28"/>
          <w:szCs w:val="28"/>
          <w:lang w:val="uk-UA"/>
        </w:rPr>
      </w:pPr>
      <w:r w:rsidRPr="00B7498B">
        <w:rPr>
          <w:sz w:val="28"/>
          <w:szCs w:val="28"/>
          <w:lang w:val="uk-UA"/>
        </w:rPr>
        <w:t>5.2. </w:t>
      </w:r>
      <w:r w:rsidRPr="00B7498B" w:rsidR="006D73A9">
        <w:rPr>
          <w:sz w:val="28"/>
          <w:szCs w:val="28"/>
          <w:lang w:val="uk-UA"/>
        </w:rPr>
        <w:t xml:space="preserve">Заслухати звіт про виконання плану на засіданні Вченої ради </w:t>
      </w:r>
      <w:r w:rsidRPr="00B7498B">
        <w:rPr>
          <w:sz w:val="28"/>
          <w:szCs w:val="28"/>
          <w:lang w:val="uk-UA"/>
        </w:rPr>
        <w:t>у вересні 2018 року.</w:t>
      </w:r>
    </w:p>
    <w:p xmlns:wp14="http://schemas.microsoft.com/office/word/2010/wordml" w:rsidRPr="002B3C41" w:rsidR="000154BC" w:rsidP="00B7498B" w:rsidRDefault="000154BC" w14:paraId="45720CBC" wp14:textId="77777777">
      <w:pPr>
        <w:ind w:firstLine="567"/>
        <w:jc w:val="both"/>
        <w:rPr>
          <w:sz w:val="28"/>
          <w:szCs w:val="28"/>
          <w:lang w:val="uk-UA"/>
        </w:rPr>
      </w:pPr>
      <w:r w:rsidRPr="00B7498B">
        <w:rPr>
          <w:sz w:val="28"/>
          <w:szCs w:val="28"/>
          <w:lang w:val="uk-UA"/>
        </w:rPr>
        <w:tab/>
      </w:r>
      <w:r w:rsidRPr="00B7498B">
        <w:rPr>
          <w:sz w:val="28"/>
          <w:szCs w:val="28"/>
          <w:lang w:val="uk-UA"/>
        </w:rPr>
        <w:tab/>
      </w:r>
      <w:r w:rsidRPr="002B3C41">
        <w:rPr>
          <w:sz w:val="28"/>
          <w:szCs w:val="28"/>
          <w:lang w:val="uk-UA"/>
        </w:rPr>
        <w:t xml:space="preserve">Відповідальний: уповноважена особа з питань запобігання та виявлення корупції в </w:t>
      </w:r>
      <w:proofErr w:type="spellStart"/>
      <w:r w:rsidRPr="002B3C41">
        <w:rPr>
          <w:sz w:val="28"/>
          <w:szCs w:val="28"/>
          <w:lang w:val="uk-UA"/>
        </w:rPr>
        <w:t>ДонНУЕТ</w:t>
      </w:r>
      <w:proofErr w:type="spellEnd"/>
      <w:r w:rsidRPr="002B3C41">
        <w:rPr>
          <w:sz w:val="28"/>
          <w:szCs w:val="28"/>
          <w:lang w:val="uk-UA"/>
        </w:rPr>
        <w:t>.</w:t>
      </w:r>
    </w:p>
    <w:p xmlns:wp14="http://schemas.microsoft.com/office/word/2010/wordml" w:rsidRPr="002B3C41" w:rsidR="002B3C41" w:rsidP="002B3C41" w:rsidRDefault="00DE21CF" w14:paraId="5CF2B12F" wp14:textId="77777777">
      <w:pPr>
        <w:ind w:firstLine="567"/>
        <w:jc w:val="both"/>
        <w:rPr>
          <w:sz w:val="28"/>
          <w:szCs w:val="28"/>
          <w:lang w:val="uk-UA"/>
        </w:rPr>
      </w:pPr>
      <w:r w:rsidRPr="002B3C41">
        <w:rPr>
          <w:b/>
          <w:sz w:val="28"/>
          <w:szCs w:val="28"/>
          <w:lang w:val="en-US"/>
        </w:rPr>
        <w:t>V</w:t>
      </w:r>
      <w:r w:rsidRPr="002B3C41">
        <w:rPr>
          <w:b/>
          <w:sz w:val="28"/>
          <w:szCs w:val="28"/>
          <w:lang w:val="uk-UA"/>
        </w:rPr>
        <w:t>І. СЛУХАЛИ:</w:t>
      </w:r>
      <w:r w:rsidRPr="00B7498B">
        <w:rPr>
          <w:b/>
          <w:sz w:val="28"/>
          <w:szCs w:val="28"/>
          <w:lang w:val="uk-UA"/>
        </w:rPr>
        <w:t xml:space="preserve"> </w:t>
      </w:r>
      <w:r w:rsidRPr="00B7498B">
        <w:rPr>
          <w:sz w:val="28"/>
          <w:szCs w:val="28"/>
          <w:lang w:val="uk-UA"/>
        </w:rPr>
        <w:t>завідувача кафедри обліку та аудиту Кожухову Т.В.</w:t>
      </w:r>
      <w:r w:rsidRPr="00B7498B">
        <w:rPr>
          <w:b/>
          <w:sz w:val="28"/>
          <w:szCs w:val="28"/>
          <w:lang w:val="uk-UA"/>
        </w:rPr>
        <w:t xml:space="preserve"> </w:t>
      </w:r>
      <w:r w:rsidR="002B3C41">
        <w:rPr>
          <w:b/>
          <w:sz w:val="28"/>
          <w:szCs w:val="28"/>
          <w:lang w:val="uk-UA"/>
        </w:rPr>
        <w:t xml:space="preserve">з доповіддю </w:t>
      </w:r>
      <w:r w:rsidRPr="002B3C41" w:rsidR="002B3C41">
        <w:rPr>
          <w:sz w:val="28"/>
          <w:szCs w:val="28"/>
          <w:lang w:val="uk-UA"/>
        </w:rPr>
        <w:t>«</w:t>
      </w:r>
      <w:r w:rsidR="002B3C41">
        <w:rPr>
          <w:sz w:val="28"/>
          <w:szCs w:val="28"/>
          <w:lang w:val="uk-UA"/>
        </w:rPr>
        <w:t>Про н</w:t>
      </w:r>
      <w:r w:rsidRPr="002B3C41" w:rsidR="002B3C41">
        <w:rPr>
          <w:sz w:val="28"/>
          <w:szCs w:val="28"/>
          <w:lang w:val="uk-UA"/>
        </w:rPr>
        <w:t>аукову діяльність кафедри обліку та аудиту»</w:t>
      </w:r>
      <w:r w:rsidR="002B3C41">
        <w:rPr>
          <w:sz w:val="28"/>
          <w:szCs w:val="28"/>
          <w:lang w:val="uk-UA"/>
        </w:rPr>
        <w:t>. (Доповідь додається).</w:t>
      </w:r>
    </w:p>
    <w:p xmlns:wp14="http://schemas.microsoft.com/office/word/2010/wordml" w:rsidRPr="002B3C41" w:rsidR="002B3C41" w:rsidP="002B3C41" w:rsidRDefault="002B3C41" w14:paraId="5465905D" wp14:textId="77777777">
      <w:pPr>
        <w:ind w:firstLine="567"/>
        <w:jc w:val="both"/>
        <w:rPr>
          <w:b/>
          <w:bCs/>
          <w:sz w:val="28"/>
          <w:szCs w:val="28"/>
          <w:lang w:val="uk-UA"/>
        </w:rPr>
      </w:pPr>
      <w:r w:rsidRPr="002B3C41">
        <w:rPr>
          <w:b/>
          <w:bCs/>
          <w:sz w:val="28"/>
          <w:szCs w:val="28"/>
          <w:lang w:val="uk-UA"/>
        </w:rPr>
        <w:t>УХВАЛИЛ</w:t>
      </w:r>
      <w:r>
        <w:rPr>
          <w:b/>
          <w:bCs/>
          <w:sz w:val="28"/>
          <w:szCs w:val="28"/>
          <w:lang w:val="uk-UA"/>
        </w:rPr>
        <w:t>И</w:t>
      </w:r>
      <w:r w:rsidRPr="002B3C41">
        <w:rPr>
          <w:b/>
          <w:bCs/>
          <w:sz w:val="28"/>
          <w:szCs w:val="28"/>
          <w:lang w:val="uk-UA"/>
        </w:rPr>
        <w:t>:</w:t>
      </w:r>
    </w:p>
    <w:p xmlns:wp14="http://schemas.microsoft.com/office/word/2010/wordml" w:rsidRPr="002B3C41" w:rsidR="002B3C41" w:rsidP="002B3C41" w:rsidRDefault="002B3C41" w14:paraId="2629D592" wp14:textId="77777777">
      <w:pPr>
        <w:ind w:firstLine="567"/>
        <w:jc w:val="both"/>
        <w:rPr>
          <w:sz w:val="28"/>
          <w:szCs w:val="28"/>
          <w:lang w:val="uk-UA"/>
        </w:rPr>
      </w:pPr>
      <w:r>
        <w:rPr>
          <w:sz w:val="28"/>
          <w:szCs w:val="28"/>
          <w:lang w:val="uk-UA"/>
        </w:rPr>
        <w:t>6</w:t>
      </w:r>
      <w:r w:rsidRPr="002B3C41">
        <w:rPr>
          <w:sz w:val="28"/>
          <w:szCs w:val="28"/>
          <w:lang w:val="uk-UA"/>
        </w:rPr>
        <w:t>.</w:t>
      </w:r>
      <w:r>
        <w:rPr>
          <w:sz w:val="28"/>
          <w:szCs w:val="28"/>
          <w:lang w:val="uk-UA"/>
        </w:rPr>
        <w:t>1.</w:t>
      </w:r>
      <w:r w:rsidRPr="002B3C41">
        <w:rPr>
          <w:sz w:val="28"/>
          <w:szCs w:val="28"/>
          <w:lang w:val="uk-UA"/>
        </w:rPr>
        <w:t xml:space="preserve"> З метою підвищення ефективності наукової діяльності кафедри обліку та аудиту:</w:t>
      </w:r>
    </w:p>
    <w:p xmlns:wp14="http://schemas.microsoft.com/office/word/2010/wordml" w:rsidRPr="002B3C41" w:rsidR="002B3C41" w:rsidP="002B3C41" w:rsidRDefault="002B3C41" w14:paraId="78C0B8A2" wp14:textId="77777777">
      <w:pPr>
        <w:ind w:firstLine="567"/>
        <w:jc w:val="both"/>
        <w:rPr>
          <w:rFonts w:eastAsia="MS Mincho"/>
          <w:sz w:val="28"/>
          <w:szCs w:val="28"/>
        </w:rPr>
      </w:pPr>
      <w:r>
        <w:rPr>
          <w:sz w:val="28"/>
          <w:szCs w:val="28"/>
          <w:lang w:val="uk-UA"/>
        </w:rPr>
        <w:t>6.</w:t>
      </w:r>
      <w:r w:rsidRPr="002B3C41">
        <w:rPr>
          <w:sz w:val="28"/>
          <w:szCs w:val="28"/>
          <w:lang w:val="uk-UA"/>
        </w:rPr>
        <w:t>1.1. Довести к</w:t>
      </w:r>
      <w:r w:rsidRPr="002B3C41">
        <w:rPr>
          <w:rFonts w:eastAsia="MS Mincho"/>
          <w:sz w:val="28"/>
          <w:szCs w:val="28"/>
          <w:lang w:val="uk-UA"/>
        </w:rPr>
        <w:t xml:space="preserve">ількість статей викладачів у </w:t>
      </w:r>
      <w:proofErr w:type="spellStart"/>
      <w:r w:rsidRPr="002B3C41">
        <w:rPr>
          <w:rFonts w:eastAsia="MS Mincho"/>
          <w:sz w:val="28"/>
          <w:szCs w:val="28"/>
          <w:lang w:val="uk-UA"/>
        </w:rPr>
        <w:t>нау</w:t>
      </w:r>
      <w:r w:rsidRPr="002B3C41">
        <w:rPr>
          <w:rFonts w:eastAsia="MS Mincho"/>
          <w:sz w:val="28"/>
          <w:szCs w:val="28"/>
        </w:rPr>
        <w:t>кових</w:t>
      </w:r>
      <w:proofErr w:type="spellEnd"/>
      <w:r w:rsidRPr="002B3C41">
        <w:rPr>
          <w:rFonts w:eastAsia="MS Mincho"/>
          <w:sz w:val="28"/>
          <w:szCs w:val="28"/>
        </w:rPr>
        <w:t xml:space="preserve"> </w:t>
      </w:r>
      <w:proofErr w:type="spellStart"/>
      <w:r w:rsidRPr="002B3C41">
        <w:rPr>
          <w:rFonts w:eastAsia="MS Mincho"/>
          <w:sz w:val="28"/>
          <w:szCs w:val="28"/>
        </w:rPr>
        <w:t>виданнях</w:t>
      </w:r>
      <w:proofErr w:type="spellEnd"/>
      <w:r w:rsidRPr="002B3C41">
        <w:rPr>
          <w:rFonts w:eastAsia="MS Mincho"/>
          <w:sz w:val="28"/>
          <w:szCs w:val="28"/>
        </w:rPr>
        <w:t xml:space="preserve">, </w:t>
      </w:r>
      <w:proofErr w:type="spellStart"/>
      <w:r w:rsidRPr="002B3C41">
        <w:rPr>
          <w:rFonts w:eastAsia="MS Mincho"/>
          <w:sz w:val="28"/>
          <w:szCs w:val="28"/>
        </w:rPr>
        <w:t>що</w:t>
      </w:r>
      <w:proofErr w:type="spellEnd"/>
      <w:r w:rsidRPr="002B3C41">
        <w:rPr>
          <w:rFonts w:eastAsia="MS Mincho"/>
          <w:sz w:val="28"/>
          <w:szCs w:val="28"/>
        </w:rPr>
        <w:t xml:space="preserve"> </w:t>
      </w:r>
      <w:proofErr w:type="spellStart"/>
      <w:r w:rsidRPr="002B3C41">
        <w:rPr>
          <w:rFonts w:eastAsia="MS Mincho"/>
          <w:sz w:val="28"/>
          <w:szCs w:val="28"/>
        </w:rPr>
        <w:t>індексуються</w:t>
      </w:r>
      <w:proofErr w:type="spellEnd"/>
      <w:r w:rsidRPr="002B3C41">
        <w:rPr>
          <w:rFonts w:eastAsia="MS Mincho"/>
          <w:sz w:val="28"/>
          <w:szCs w:val="28"/>
        </w:rPr>
        <w:t xml:space="preserve"> </w:t>
      </w:r>
      <w:proofErr w:type="spellStart"/>
      <w:r w:rsidRPr="002B3C41">
        <w:rPr>
          <w:rFonts w:eastAsia="MS Mincho"/>
          <w:sz w:val="28"/>
          <w:szCs w:val="28"/>
        </w:rPr>
        <w:t>наукометричними</w:t>
      </w:r>
      <w:proofErr w:type="spellEnd"/>
      <w:r w:rsidRPr="002B3C41">
        <w:rPr>
          <w:rFonts w:eastAsia="MS Mincho"/>
          <w:sz w:val="28"/>
          <w:szCs w:val="28"/>
        </w:rPr>
        <w:t xml:space="preserve"> системами </w:t>
      </w:r>
      <w:proofErr w:type="spellStart"/>
      <w:r w:rsidRPr="002B3C41">
        <w:rPr>
          <w:rFonts w:eastAsia="MS Mincho"/>
          <w:sz w:val="28"/>
          <w:szCs w:val="28"/>
        </w:rPr>
        <w:t>Scopus</w:t>
      </w:r>
      <w:proofErr w:type="spellEnd"/>
      <w:r w:rsidRPr="002B3C41">
        <w:rPr>
          <w:rFonts w:eastAsia="MS Mincho"/>
          <w:sz w:val="28"/>
          <w:szCs w:val="28"/>
        </w:rPr>
        <w:t xml:space="preserve"> та </w:t>
      </w:r>
      <w:proofErr w:type="spellStart"/>
      <w:r w:rsidRPr="002B3C41">
        <w:rPr>
          <w:rFonts w:eastAsia="MS Mincho"/>
          <w:sz w:val="28"/>
          <w:szCs w:val="28"/>
        </w:rPr>
        <w:t>Web</w:t>
      </w:r>
      <w:proofErr w:type="spellEnd"/>
      <w:r w:rsidRPr="002B3C41">
        <w:rPr>
          <w:rFonts w:eastAsia="MS Mincho"/>
          <w:sz w:val="28"/>
          <w:szCs w:val="28"/>
        </w:rPr>
        <w:t xml:space="preserve"> </w:t>
      </w:r>
      <w:proofErr w:type="spellStart"/>
      <w:r w:rsidRPr="002B3C41">
        <w:rPr>
          <w:rFonts w:eastAsia="MS Mincho"/>
          <w:sz w:val="28"/>
          <w:szCs w:val="28"/>
        </w:rPr>
        <w:t>of</w:t>
      </w:r>
      <w:proofErr w:type="spellEnd"/>
      <w:r w:rsidRPr="002B3C41">
        <w:rPr>
          <w:rFonts w:eastAsia="MS Mincho"/>
          <w:sz w:val="28"/>
          <w:szCs w:val="28"/>
        </w:rPr>
        <w:t xml:space="preserve"> </w:t>
      </w:r>
      <w:proofErr w:type="spellStart"/>
      <w:r w:rsidRPr="002B3C41">
        <w:rPr>
          <w:rFonts w:eastAsia="MS Mincho"/>
          <w:sz w:val="28"/>
          <w:szCs w:val="28"/>
        </w:rPr>
        <w:t>Science</w:t>
      </w:r>
      <w:proofErr w:type="spellEnd"/>
      <w:r w:rsidRPr="002B3C41">
        <w:rPr>
          <w:rFonts w:eastAsia="MS Mincho"/>
          <w:sz w:val="28"/>
          <w:szCs w:val="28"/>
        </w:rPr>
        <w:t>, до 1 од.</w:t>
      </w:r>
      <w:r w:rsidRPr="002B3C41">
        <w:rPr>
          <w:sz w:val="28"/>
          <w:szCs w:val="28"/>
        </w:rPr>
        <w:t xml:space="preserve"> </w:t>
      </w:r>
      <w:r w:rsidRPr="002B3C41">
        <w:rPr>
          <w:rFonts w:eastAsia="MS Mincho"/>
          <w:sz w:val="28"/>
          <w:szCs w:val="28"/>
        </w:rPr>
        <w:t xml:space="preserve">у </w:t>
      </w:r>
      <w:proofErr w:type="spellStart"/>
      <w:r w:rsidRPr="002B3C41">
        <w:rPr>
          <w:rFonts w:eastAsia="MS Mincho"/>
          <w:sz w:val="28"/>
          <w:szCs w:val="28"/>
        </w:rPr>
        <w:t>розрахунку</w:t>
      </w:r>
      <w:proofErr w:type="spellEnd"/>
      <w:r w:rsidRPr="002B3C41">
        <w:rPr>
          <w:rFonts w:eastAsia="MS Mincho"/>
          <w:sz w:val="28"/>
          <w:szCs w:val="28"/>
        </w:rPr>
        <w:t xml:space="preserve"> на 1 ставку </w:t>
      </w:r>
      <w:proofErr w:type="spellStart"/>
      <w:r w:rsidRPr="002B3C41">
        <w:rPr>
          <w:rFonts w:eastAsia="MS Mincho"/>
          <w:sz w:val="28"/>
          <w:szCs w:val="28"/>
        </w:rPr>
        <w:t>професора</w:t>
      </w:r>
      <w:proofErr w:type="spellEnd"/>
      <w:r w:rsidRPr="002B3C41">
        <w:rPr>
          <w:rFonts w:eastAsia="MS Mincho"/>
          <w:sz w:val="28"/>
          <w:szCs w:val="28"/>
        </w:rPr>
        <w:t>/доцента.</w:t>
      </w:r>
    </w:p>
    <w:p xmlns:wp14="http://schemas.microsoft.com/office/word/2010/wordml" w:rsidRPr="002B3C41" w:rsidR="002B3C41" w:rsidP="002B3C41" w:rsidRDefault="002B3C41" w14:paraId="43769942" wp14:textId="77777777">
      <w:pPr>
        <w:ind w:firstLine="567"/>
        <w:jc w:val="both"/>
        <w:rPr>
          <w:sz w:val="28"/>
          <w:szCs w:val="28"/>
        </w:rPr>
      </w:pPr>
      <w:proofErr w:type="spellStart"/>
      <w:r w:rsidRPr="002B3C41">
        <w:rPr>
          <w:sz w:val="28"/>
          <w:szCs w:val="28"/>
        </w:rPr>
        <w:t>Відповідальні</w:t>
      </w:r>
      <w:proofErr w:type="spellEnd"/>
      <w:r w:rsidRPr="002B3C41">
        <w:rPr>
          <w:sz w:val="28"/>
          <w:szCs w:val="28"/>
        </w:rPr>
        <w:t xml:space="preserve">: Кожухова Т.В. </w:t>
      </w:r>
    </w:p>
    <w:p xmlns:wp14="http://schemas.microsoft.com/office/word/2010/wordml" w:rsidRPr="002B3C41" w:rsidR="002B3C41" w:rsidP="002B3C41" w:rsidRDefault="002B3C41" w14:paraId="0C83E849" wp14:textId="77777777">
      <w:pPr>
        <w:ind w:firstLine="567"/>
        <w:jc w:val="both"/>
        <w:rPr>
          <w:sz w:val="28"/>
          <w:szCs w:val="28"/>
        </w:rPr>
      </w:pPr>
      <w:proofErr w:type="spellStart"/>
      <w:r w:rsidRPr="002B3C41">
        <w:rPr>
          <w:sz w:val="28"/>
          <w:szCs w:val="28"/>
        </w:rPr>
        <w:t>Термін</w:t>
      </w:r>
      <w:proofErr w:type="spellEnd"/>
      <w:r w:rsidRPr="002B3C41">
        <w:rPr>
          <w:sz w:val="28"/>
          <w:szCs w:val="28"/>
        </w:rPr>
        <w:t xml:space="preserve"> </w:t>
      </w:r>
      <w:proofErr w:type="spellStart"/>
      <w:r w:rsidRPr="002B3C41">
        <w:rPr>
          <w:sz w:val="28"/>
          <w:szCs w:val="28"/>
        </w:rPr>
        <w:t>виконання</w:t>
      </w:r>
      <w:proofErr w:type="spellEnd"/>
      <w:r w:rsidRPr="002B3C41">
        <w:rPr>
          <w:sz w:val="28"/>
          <w:szCs w:val="28"/>
        </w:rPr>
        <w:t xml:space="preserve"> – до 01. 12. 2018 р.</w:t>
      </w:r>
    </w:p>
    <w:p xmlns:wp14="http://schemas.microsoft.com/office/word/2010/wordml" w:rsidRPr="002B3C41" w:rsidR="002B3C41" w:rsidP="002B3C41" w:rsidRDefault="002B3C41" w14:paraId="0F9F5D70" wp14:textId="77777777">
      <w:pPr>
        <w:ind w:firstLine="567"/>
        <w:jc w:val="both"/>
        <w:rPr>
          <w:sz w:val="28"/>
          <w:szCs w:val="28"/>
        </w:rPr>
      </w:pPr>
      <w:r>
        <w:rPr>
          <w:rFonts w:eastAsia="MS Mincho"/>
          <w:sz w:val="28"/>
          <w:szCs w:val="28"/>
          <w:lang w:val="uk-UA"/>
        </w:rPr>
        <w:t>6.</w:t>
      </w:r>
      <w:r w:rsidRPr="002B3C41">
        <w:rPr>
          <w:rFonts w:eastAsia="MS Mincho"/>
          <w:sz w:val="28"/>
          <w:szCs w:val="28"/>
        </w:rPr>
        <w:t xml:space="preserve">1.2. </w:t>
      </w:r>
      <w:r w:rsidRPr="002B3C41">
        <w:rPr>
          <w:sz w:val="28"/>
          <w:szCs w:val="28"/>
        </w:rPr>
        <w:t xml:space="preserve">Довести </w:t>
      </w:r>
      <w:proofErr w:type="spellStart"/>
      <w:r w:rsidRPr="002B3C41">
        <w:rPr>
          <w:sz w:val="28"/>
          <w:szCs w:val="28"/>
        </w:rPr>
        <w:t>кількість</w:t>
      </w:r>
      <w:proofErr w:type="spellEnd"/>
      <w:r w:rsidRPr="002B3C41">
        <w:rPr>
          <w:sz w:val="28"/>
          <w:szCs w:val="28"/>
        </w:rPr>
        <w:t xml:space="preserve"> статей у </w:t>
      </w:r>
      <w:proofErr w:type="spellStart"/>
      <w:r w:rsidRPr="002B3C41">
        <w:rPr>
          <w:sz w:val="28"/>
          <w:szCs w:val="28"/>
        </w:rPr>
        <w:t>наукових</w:t>
      </w:r>
      <w:proofErr w:type="spellEnd"/>
      <w:r w:rsidRPr="002B3C41">
        <w:rPr>
          <w:sz w:val="28"/>
          <w:szCs w:val="28"/>
        </w:rPr>
        <w:t xml:space="preserve"> </w:t>
      </w:r>
      <w:proofErr w:type="spellStart"/>
      <w:r w:rsidRPr="002B3C41">
        <w:rPr>
          <w:sz w:val="28"/>
          <w:szCs w:val="28"/>
        </w:rPr>
        <w:t>виданнях</w:t>
      </w:r>
      <w:proofErr w:type="spellEnd"/>
      <w:r w:rsidRPr="002B3C41">
        <w:rPr>
          <w:sz w:val="28"/>
          <w:szCs w:val="28"/>
        </w:rPr>
        <w:t xml:space="preserve">, </w:t>
      </w:r>
      <w:proofErr w:type="spellStart"/>
      <w:r w:rsidRPr="002B3C41">
        <w:rPr>
          <w:sz w:val="28"/>
          <w:szCs w:val="28"/>
        </w:rPr>
        <w:t>що</w:t>
      </w:r>
      <w:proofErr w:type="spellEnd"/>
      <w:r w:rsidRPr="002B3C41">
        <w:rPr>
          <w:sz w:val="28"/>
          <w:szCs w:val="28"/>
        </w:rPr>
        <w:t xml:space="preserve"> </w:t>
      </w:r>
      <w:proofErr w:type="spellStart"/>
      <w:r w:rsidRPr="002B3C41">
        <w:rPr>
          <w:sz w:val="28"/>
          <w:szCs w:val="28"/>
        </w:rPr>
        <w:t>індексуються</w:t>
      </w:r>
      <w:proofErr w:type="spellEnd"/>
      <w:r w:rsidRPr="002B3C41">
        <w:rPr>
          <w:sz w:val="28"/>
          <w:szCs w:val="28"/>
        </w:rPr>
        <w:t xml:space="preserve"> в </w:t>
      </w:r>
      <w:proofErr w:type="spellStart"/>
      <w:r w:rsidRPr="002B3C41">
        <w:rPr>
          <w:sz w:val="28"/>
          <w:szCs w:val="28"/>
        </w:rPr>
        <w:t>реферативній</w:t>
      </w:r>
      <w:proofErr w:type="spellEnd"/>
      <w:r w:rsidRPr="002B3C41">
        <w:rPr>
          <w:sz w:val="28"/>
          <w:szCs w:val="28"/>
        </w:rPr>
        <w:t xml:space="preserve"> </w:t>
      </w:r>
      <w:proofErr w:type="spellStart"/>
      <w:r w:rsidRPr="002B3C41">
        <w:rPr>
          <w:sz w:val="28"/>
          <w:szCs w:val="28"/>
        </w:rPr>
        <w:t>базі</w:t>
      </w:r>
      <w:proofErr w:type="spellEnd"/>
      <w:r w:rsidRPr="002B3C41">
        <w:rPr>
          <w:sz w:val="28"/>
          <w:szCs w:val="28"/>
        </w:rPr>
        <w:t xml:space="preserve"> </w:t>
      </w:r>
      <w:proofErr w:type="spellStart"/>
      <w:r w:rsidRPr="002B3C41">
        <w:rPr>
          <w:sz w:val="28"/>
          <w:szCs w:val="28"/>
        </w:rPr>
        <w:t>Copernicus</w:t>
      </w:r>
      <w:proofErr w:type="spellEnd"/>
      <w:r w:rsidRPr="002B3C41">
        <w:rPr>
          <w:sz w:val="28"/>
          <w:szCs w:val="28"/>
        </w:rPr>
        <w:t xml:space="preserve"> (для </w:t>
      </w:r>
      <w:proofErr w:type="spellStart"/>
      <w:r w:rsidRPr="002B3C41">
        <w:rPr>
          <w:sz w:val="28"/>
          <w:szCs w:val="28"/>
        </w:rPr>
        <w:t>соціогуманітарних</w:t>
      </w:r>
      <w:proofErr w:type="spellEnd"/>
      <w:r w:rsidRPr="002B3C41">
        <w:rPr>
          <w:sz w:val="28"/>
          <w:szCs w:val="28"/>
        </w:rPr>
        <w:t xml:space="preserve"> наук), до 3-х од. у </w:t>
      </w:r>
      <w:proofErr w:type="spellStart"/>
      <w:r w:rsidRPr="002B3C41">
        <w:rPr>
          <w:sz w:val="28"/>
          <w:szCs w:val="28"/>
        </w:rPr>
        <w:t>розрахунку</w:t>
      </w:r>
      <w:proofErr w:type="spellEnd"/>
      <w:r w:rsidRPr="002B3C41">
        <w:rPr>
          <w:sz w:val="28"/>
          <w:szCs w:val="28"/>
        </w:rPr>
        <w:t xml:space="preserve"> на 1 ставку НПП.</w:t>
      </w:r>
    </w:p>
    <w:p xmlns:wp14="http://schemas.microsoft.com/office/word/2010/wordml" w:rsidRPr="002B3C41" w:rsidR="002B3C41" w:rsidP="002B3C41" w:rsidRDefault="002B3C41" w14:paraId="6533DC64" wp14:textId="77777777">
      <w:pPr>
        <w:ind w:firstLine="567"/>
        <w:jc w:val="both"/>
        <w:rPr>
          <w:sz w:val="28"/>
          <w:szCs w:val="28"/>
        </w:rPr>
      </w:pPr>
      <w:proofErr w:type="spellStart"/>
      <w:r w:rsidRPr="002B3C41">
        <w:rPr>
          <w:sz w:val="28"/>
          <w:szCs w:val="28"/>
        </w:rPr>
        <w:t>Відповідальні</w:t>
      </w:r>
      <w:proofErr w:type="spellEnd"/>
      <w:r w:rsidRPr="002B3C41">
        <w:rPr>
          <w:sz w:val="28"/>
          <w:szCs w:val="28"/>
        </w:rPr>
        <w:t xml:space="preserve">: Кожухова Т.В. </w:t>
      </w:r>
    </w:p>
    <w:p xmlns:wp14="http://schemas.microsoft.com/office/word/2010/wordml" w:rsidRPr="002B3C41" w:rsidR="002B3C41" w:rsidP="002B3C41" w:rsidRDefault="002B3C41" w14:paraId="378A4220" wp14:textId="77777777">
      <w:pPr>
        <w:ind w:firstLine="567"/>
        <w:jc w:val="both"/>
        <w:rPr>
          <w:sz w:val="28"/>
          <w:szCs w:val="28"/>
        </w:rPr>
      </w:pPr>
      <w:proofErr w:type="spellStart"/>
      <w:r w:rsidRPr="002B3C41">
        <w:rPr>
          <w:sz w:val="28"/>
          <w:szCs w:val="28"/>
        </w:rPr>
        <w:t>Термін</w:t>
      </w:r>
      <w:proofErr w:type="spellEnd"/>
      <w:r w:rsidRPr="002B3C41">
        <w:rPr>
          <w:sz w:val="28"/>
          <w:szCs w:val="28"/>
        </w:rPr>
        <w:t xml:space="preserve"> </w:t>
      </w:r>
      <w:proofErr w:type="spellStart"/>
      <w:r w:rsidRPr="002B3C41">
        <w:rPr>
          <w:sz w:val="28"/>
          <w:szCs w:val="28"/>
        </w:rPr>
        <w:t>виконання</w:t>
      </w:r>
      <w:proofErr w:type="spellEnd"/>
      <w:r w:rsidRPr="002B3C41">
        <w:rPr>
          <w:sz w:val="28"/>
          <w:szCs w:val="28"/>
        </w:rPr>
        <w:t xml:space="preserve"> – до 01. 12. 2018 р.</w:t>
      </w:r>
    </w:p>
    <w:p xmlns:wp14="http://schemas.microsoft.com/office/word/2010/wordml" w:rsidRPr="002B3C41" w:rsidR="002B3C41" w:rsidP="002B3C41" w:rsidRDefault="002B3C41" w14:paraId="3B409A81" wp14:textId="77777777">
      <w:pPr>
        <w:ind w:firstLine="567"/>
        <w:jc w:val="both"/>
        <w:rPr>
          <w:sz w:val="28"/>
          <w:szCs w:val="28"/>
        </w:rPr>
      </w:pPr>
      <w:r>
        <w:rPr>
          <w:sz w:val="28"/>
          <w:szCs w:val="28"/>
          <w:lang w:val="uk-UA"/>
        </w:rPr>
        <w:t>6.</w:t>
      </w:r>
      <w:r w:rsidRPr="002B3C41">
        <w:rPr>
          <w:sz w:val="28"/>
          <w:szCs w:val="28"/>
        </w:rPr>
        <w:t xml:space="preserve">1.3. Довести </w:t>
      </w:r>
      <w:proofErr w:type="spellStart"/>
      <w:r w:rsidRPr="002B3C41">
        <w:rPr>
          <w:sz w:val="28"/>
          <w:szCs w:val="28"/>
        </w:rPr>
        <w:t>кількість</w:t>
      </w:r>
      <w:proofErr w:type="spellEnd"/>
      <w:r w:rsidRPr="002B3C41">
        <w:rPr>
          <w:sz w:val="28"/>
          <w:szCs w:val="28"/>
        </w:rPr>
        <w:t xml:space="preserve"> статей, </w:t>
      </w:r>
      <w:proofErr w:type="spellStart"/>
      <w:r w:rsidRPr="002B3C41">
        <w:rPr>
          <w:sz w:val="28"/>
          <w:szCs w:val="28"/>
        </w:rPr>
        <w:t>опублікованих</w:t>
      </w:r>
      <w:proofErr w:type="spellEnd"/>
      <w:r w:rsidRPr="002B3C41">
        <w:rPr>
          <w:sz w:val="28"/>
          <w:szCs w:val="28"/>
        </w:rPr>
        <w:t xml:space="preserve"> за кордоном до 1 од. у </w:t>
      </w:r>
      <w:proofErr w:type="spellStart"/>
      <w:r w:rsidRPr="002B3C41">
        <w:rPr>
          <w:sz w:val="28"/>
          <w:szCs w:val="28"/>
        </w:rPr>
        <w:t>розрахунку</w:t>
      </w:r>
      <w:proofErr w:type="spellEnd"/>
      <w:r w:rsidRPr="002B3C41">
        <w:rPr>
          <w:sz w:val="28"/>
          <w:szCs w:val="28"/>
        </w:rPr>
        <w:t xml:space="preserve"> на 1 ставку </w:t>
      </w:r>
      <w:proofErr w:type="spellStart"/>
      <w:r w:rsidRPr="002B3C41">
        <w:rPr>
          <w:sz w:val="28"/>
          <w:szCs w:val="28"/>
        </w:rPr>
        <w:t>професора</w:t>
      </w:r>
      <w:proofErr w:type="spellEnd"/>
      <w:r w:rsidRPr="002B3C41">
        <w:rPr>
          <w:sz w:val="28"/>
          <w:szCs w:val="28"/>
        </w:rPr>
        <w:t>/доцента.</w:t>
      </w:r>
    </w:p>
    <w:p xmlns:wp14="http://schemas.microsoft.com/office/word/2010/wordml" w:rsidRPr="002B3C41" w:rsidR="002B3C41" w:rsidP="002B3C41" w:rsidRDefault="002B3C41" w14:paraId="1A5EB771" wp14:textId="77777777">
      <w:pPr>
        <w:ind w:firstLine="567"/>
        <w:jc w:val="both"/>
        <w:rPr>
          <w:sz w:val="28"/>
          <w:szCs w:val="28"/>
        </w:rPr>
      </w:pPr>
      <w:proofErr w:type="spellStart"/>
      <w:r w:rsidRPr="002B3C41">
        <w:rPr>
          <w:sz w:val="28"/>
          <w:szCs w:val="28"/>
        </w:rPr>
        <w:t>Відповідальні</w:t>
      </w:r>
      <w:proofErr w:type="spellEnd"/>
      <w:r w:rsidRPr="002B3C41">
        <w:rPr>
          <w:sz w:val="28"/>
          <w:szCs w:val="28"/>
        </w:rPr>
        <w:t xml:space="preserve">: Кожухова Т.В. </w:t>
      </w:r>
    </w:p>
    <w:p xmlns:wp14="http://schemas.microsoft.com/office/word/2010/wordml" w:rsidRPr="002B3C41" w:rsidR="002B3C41" w:rsidP="002B3C41" w:rsidRDefault="002B3C41" w14:paraId="384C7DF6" wp14:textId="77777777">
      <w:pPr>
        <w:ind w:firstLine="567"/>
        <w:jc w:val="both"/>
        <w:rPr>
          <w:sz w:val="28"/>
          <w:szCs w:val="28"/>
        </w:rPr>
      </w:pPr>
      <w:proofErr w:type="spellStart"/>
      <w:r w:rsidRPr="002B3C41">
        <w:rPr>
          <w:sz w:val="28"/>
          <w:szCs w:val="28"/>
        </w:rPr>
        <w:t>Термін</w:t>
      </w:r>
      <w:proofErr w:type="spellEnd"/>
      <w:r w:rsidRPr="002B3C41">
        <w:rPr>
          <w:sz w:val="28"/>
          <w:szCs w:val="28"/>
        </w:rPr>
        <w:t xml:space="preserve"> </w:t>
      </w:r>
      <w:proofErr w:type="spellStart"/>
      <w:r w:rsidRPr="002B3C41">
        <w:rPr>
          <w:sz w:val="28"/>
          <w:szCs w:val="28"/>
        </w:rPr>
        <w:t>виконання</w:t>
      </w:r>
      <w:proofErr w:type="spellEnd"/>
      <w:r w:rsidRPr="002B3C41">
        <w:rPr>
          <w:sz w:val="28"/>
          <w:szCs w:val="28"/>
        </w:rPr>
        <w:t xml:space="preserve"> – до 01. 12. 2018 р.</w:t>
      </w:r>
    </w:p>
    <w:p xmlns:wp14="http://schemas.microsoft.com/office/word/2010/wordml" w:rsidRPr="002B3C41" w:rsidR="002B3C41" w:rsidP="002B3C41" w:rsidRDefault="002B3C41" w14:paraId="67535077" wp14:textId="77777777">
      <w:pPr>
        <w:ind w:firstLine="567"/>
        <w:jc w:val="both"/>
        <w:rPr>
          <w:sz w:val="28"/>
          <w:szCs w:val="28"/>
        </w:rPr>
      </w:pPr>
      <w:r>
        <w:rPr>
          <w:sz w:val="28"/>
          <w:szCs w:val="28"/>
          <w:lang w:val="uk-UA"/>
        </w:rPr>
        <w:t>6.</w:t>
      </w:r>
      <w:r w:rsidRPr="002B3C41">
        <w:rPr>
          <w:sz w:val="28"/>
          <w:szCs w:val="28"/>
        </w:rPr>
        <w:t xml:space="preserve">2. </w:t>
      </w:r>
      <w:proofErr w:type="spellStart"/>
      <w:r w:rsidRPr="002B3C41">
        <w:rPr>
          <w:sz w:val="28"/>
          <w:szCs w:val="28"/>
        </w:rPr>
        <w:t>Забезпечити</w:t>
      </w:r>
      <w:proofErr w:type="spellEnd"/>
      <w:r w:rsidRPr="002B3C41">
        <w:rPr>
          <w:sz w:val="28"/>
          <w:szCs w:val="28"/>
        </w:rPr>
        <w:t xml:space="preserve"> </w:t>
      </w:r>
      <w:proofErr w:type="spellStart"/>
      <w:r w:rsidRPr="002B3C41">
        <w:rPr>
          <w:sz w:val="28"/>
          <w:szCs w:val="28"/>
        </w:rPr>
        <w:t>захист</w:t>
      </w:r>
      <w:proofErr w:type="spellEnd"/>
      <w:r w:rsidRPr="002B3C41">
        <w:rPr>
          <w:sz w:val="28"/>
          <w:szCs w:val="28"/>
        </w:rPr>
        <w:t xml:space="preserve"> </w:t>
      </w:r>
      <w:proofErr w:type="spellStart"/>
      <w:r w:rsidRPr="002B3C41">
        <w:rPr>
          <w:sz w:val="28"/>
          <w:szCs w:val="28"/>
        </w:rPr>
        <w:t>дисертації</w:t>
      </w:r>
      <w:proofErr w:type="spellEnd"/>
      <w:r w:rsidRPr="002B3C41">
        <w:rPr>
          <w:sz w:val="28"/>
          <w:szCs w:val="28"/>
        </w:rPr>
        <w:t xml:space="preserve"> на </w:t>
      </w:r>
      <w:proofErr w:type="spellStart"/>
      <w:r w:rsidRPr="002B3C41">
        <w:rPr>
          <w:sz w:val="28"/>
          <w:szCs w:val="28"/>
        </w:rPr>
        <w:t>здобуття</w:t>
      </w:r>
      <w:proofErr w:type="spellEnd"/>
      <w:r w:rsidRPr="002B3C41">
        <w:rPr>
          <w:sz w:val="28"/>
          <w:szCs w:val="28"/>
        </w:rPr>
        <w:t xml:space="preserve"> </w:t>
      </w:r>
      <w:proofErr w:type="spellStart"/>
      <w:r w:rsidRPr="002B3C41">
        <w:rPr>
          <w:sz w:val="28"/>
          <w:szCs w:val="28"/>
        </w:rPr>
        <w:t>наукового</w:t>
      </w:r>
      <w:proofErr w:type="spellEnd"/>
      <w:r w:rsidRPr="002B3C41">
        <w:rPr>
          <w:sz w:val="28"/>
          <w:szCs w:val="28"/>
        </w:rPr>
        <w:t xml:space="preserve"> </w:t>
      </w:r>
      <w:proofErr w:type="spellStart"/>
      <w:r w:rsidRPr="002B3C41">
        <w:rPr>
          <w:sz w:val="28"/>
          <w:szCs w:val="28"/>
        </w:rPr>
        <w:t>ступеня</w:t>
      </w:r>
      <w:proofErr w:type="spellEnd"/>
      <w:r w:rsidRPr="002B3C41">
        <w:rPr>
          <w:sz w:val="28"/>
          <w:szCs w:val="28"/>
        </w:rPr>
        <w:t xml:space="preserve"> доктора </w:t>
      </w:r>
      <w:proofErr w:type="spellStart"/>
      <w:r w:rsidRPr="002B3C41">
        <w:rPr>
          <w:sz w:val="28"/>
          <w:szCs w:val="28"/>
        </w:rPr>
        <w:t>економічних</w:t>
      </w:r>
      <w:proofErr w:type="spellEnd"/>
      <w:r w:rsidRPr="002B3C41">
        <w:rPr>
          <w:sz w:val="28"/>
          <w:szCs w:val="28"/>
        </w:rPr>
        <w:t xml:space="preserve"> наук Шевченко Л.Я. </w:t>
      </w:r>
    </w:p>
    <w:p xmlns:wp14="http://schemas.microsoft.com/office/word/2010/wordml" w:rsidRPr="002B3C41" w:rsidR="002B3C41" w:rsidP="002B3C41" w:rsidRDefault="002B3C41" w14:paraId="0959CBED" wp14:textId="77777777">
      <w:pPr>
        <w:ind w:firstLine="567"/>
        <w:jc w:val="both"/>
        <w:rPr>
          <w:sz w:val="28"/>
          <w:szCs w:val="28"/>
        </w:rPr>
      </w:pPr>
      <w:proofErr w:type="spellStart"/>
      <w:r w:rsidRPr="002B3C41">
        <w:rPr>
          <w:sz w:val="28"/>
          <w:szCs w:val="28"/>
        </w:rPr>
        <w:t>Відповідальні</w:t>
      </w:r>
      <w:proofErr w:type="spellEnd"/>
      <w:r w:rsidRPr="002B3C41">
        <w:rPr>
          <w:sz w:val="28"/>
          <w:szCs w:val="28"/>
        </w:rPr>
        <w:t>: Шевченко Л.Я.</w:t>
      </w:r>
    </w:p>
    <w:p xmlns:wp14="http://schemas.microsoft.com/office/word/2010/wordml" w:rsidRPr="002B3C41" w:rsidR="002B3C41" w:rsidP="002B3C41" w:rsidRDefault="002B3C41" w14:paraId="5988A3CA" wp14:textId="77777777">
      <w:pPr>
        <w:ind w:firstLine="567"/>
        <w:jc w:val="both"/>
        <w:rPr>
          <w:sz w:val="28"/>
          <w:szCs w:val="28"/>
        </w:rPr>
      </w:pPr>
      <w:proofErr w:type="spellStart"/>
      <w:r w:rsidRPr="002B3C41">
        <w:rPr>
          <w:sz w:val="28"/>
          <w:szCs w:val="28"/>
        </w:rPr>
        <w:t>Термін</w:t>
      </w:r>
      <w:proofErr w:type="spellEnd"/>
      <w:r w:rsidRPr="002B3C41">
        <w:rPr>
          <w:sz w:val="28"/>
          <w:szCs w:val="28"/>
        </w:rPr>
        <w:t xml:space="preserve"> </w:t>
      </w:r>
      <w:proofErr w:type="spellStart"/>
      <w:proofErr w:type="gramStart"/>
      <w:r w:rsidRPr="002B3C41">
        <w:rPr>
          <w:sz w:val="28"/>
          <w:szCs w:val="28"/>
        </w:rPr>
        <w:t>виконання</w:t>
      </w:r>
      <w:proofErr w:type="spellEnd"/>
      <w:r w:rsidRPr="002B3C41">
        <w:rPr>
          <w:sz w:val="28"/>
          <w:szCs w:val="28"/>
        </w:rPr>
        <w:t>:  до</w:t>
      </w:r>
      <w:proofErr w:type="gramEnd"/>
      <w:r w:rsidRPr="002B3C41">
        <w:rPr>
          <w:sz w:val="28"/>
          <w:szCs w:val="28"/>
        </w:rPr>
        <w:t xml:space="preserve"> 31.12.2019 р.</w:t>
      </w:r>
      <w:r w:rsidRPr="002B3C41">
        <w:rPr>
          <w:sz w:val="28"/>
          <w:szCs w:val="28"/>
        </w:rPr>
        <w:tab/>
      </w:r>
    </w:p>
    <w:p xmlns:wp14="http://schemas.microsoft.com/office/word/2010/wordml" w:rsidRPr="002B3C41" w:rsidR="002B3C41" w:rsidP="002B3C41" w:rsidRDefault="002B3C41" w14:paraId="5A6A48A6" wp14:textId="77777777">
      <w:pPr>
        <w:ind w:firstLine="567"/>
        <w:jc w:val="both"/>
        <w:rPr>
          <w:sz w:val="28"/>
          <w:szCs w:val="28"/>
        </w:rPr>
      </w:pPr>
      <w:r>
        <w:rPr>
          <w:sz w:val="28"/>
          <w:szCs w:val="28"/>
          <w:lang w:val="uk-UA"/>
        </w:rPr>
        <w:t>6.</w:t>
      </w:r>
      <w:r w:rsidRPr="002B3C41">
        <w:rPr>
          <w:sz w:val="28"/>
          <w:szCs w:val="28"/>
        </w:rPr>
        <w:t xml:space="preserve">3. </w:t>
      </w:r>
      <w:proofErr w:type="spellStart"/>
      <w:r w:rsidRPr="002B3C41">
        <w:rPr>
          <w:sz w:val="28"/>
          <w:szCs w:val="28"/>
        </w:rPr>
        <w:t>Забезпечити</w:t>
      </w:r>
      <w:proofErr w:type="spellEnd"/>
      <w:r w:rsidRPr="002B3C41">
        <w:rPr>
          <w:sz w:val="28"/>
          <w:szCs w:val="28"/>
        </w:rPr>
        <w:t xml:space="preserve"> </w:t>
      </w:r>
      <w:proofErr w:type="spellStart"/>
      <w:r w:rsidRPr="002B3C41">
        <w:rPr>
          <w:sz w:val="28"/>
          <w:szCs w:val="28"/>
        </w:rPr>
        <w:t>захист</w:t>
      </w:r>
      <w:proofErr w:type="spellEnd"/>
      <w:r w:rsidRPr="002B3C41">
        <w:rPr>
          <w:sz w:val="28"/>
          <w:szCs w:val="28"/>
        </w:rPr>
        <w:t xml:space="preserve"> </w:t>
      </w:r>
      <w:proofErr w:type="spellStart"/>
      <w:r w:rsidRPr="002B3C41">
        <w:rPr>
          <w:sz w:val="28"/>
          <w:szCs w:val="28"/>
        </w:rPr>
        <w:t>дисертації</w:t>
      </w:r>
      <w:proofErr w:type="spellEnd"/>
      <w:r w:rsidRPr="002B3C41">
        <w:rPr>
          <w:sz w:val="28"/>
          <w:szCs w:val="28"/>
        </w:rPr>
        <w:t xml:space="preserve"> на </w:t>
      </w:r>
      <w:proofErr w:type="spellStart"/>
      <w:r w:rsidRPr="002B3C41">
        <w:rPr>
          <w:sz w:val="28"/>
          <w:szCs w:val="28"/>
        </w:rPr>
        <w:t>здобуття</w:t>
      </w:r>
      <w:proofErr w:type="spellEnd"/>
      <w:r w:rsidRPr="002B3C41">
        <w:rPr>
          <w:sz w:val="28"/>
          <w:szCs w:val="28"/>
        </w:rPr>
        <w:t xml:space="preserve"> </w:t>
      </w:r>
      <w:proofErr w:type="spellStart"/>
      <w:r w:rsidRPr="002B3C41">
        <w:rPr>
          <w:sz w:val="28"/>
          <w:szCs w:val="28"/>
        </w:rPr>
        <w:t>наукового</w:t>
      </w:r>
      <w:proofErr w:type="spellEnd"/>
      <w:r w:rsidRPr="002B3C41">
        <w:rPr>
          <w:sz w:val="28"/>
          <w:szCs w:val="28"/>
        </w:rPr>
        <w:t xml:space="preserve"> </w:t>
      </w:r>
      <w:proofErr w:type="spellStart"/>
      <w:r w:rsidRPr="002B3C41">
        <w:rPr>
          <w:sz w:val="28"/>
          <w:szCs w:val="28"/>
        </w:rPr>
        <w:t>ступеня</w:t>
      </w:r>
      <w:proofErr w:type="spellEnd"/>
      <w:r w:rsidRPr="002B3C41">
        <w:rPr>
          <w:sz w:val="28"/>
          <w:szCs w:val="28"/>
        </w:rPr>
        <w:t xml:space="preserve"> кандидата </w:t>
      </w:r>
      <w:proofErr w:type="spellStart"/>
      <w:r w:rsidRPr="002B3C41">
        <w:rPr>
          <w:sz w:val="28"/>
          <w:szCs w:val="28"/>
        </w:rPr>
        <w:t>економічних</w:t>
      </w:r>
      <w:proofErr w:type="spellEnd"/>
      <w:r w:rsidRPr="002B3C41">
        <w:rPr>
          <w:sz w:val="28"/>
          <w:szCs w:val="28"/>
        </w:rPr>
        <w:t xml:space="preserve"> наук </w:t>
      </w:r>
      <w:proofErr w:type="spellStart"/>
      <w:r w:rsidRPr="002B3C41">
        <w:rPr>
          <w:sz w:val="28"/>
          <w:szCs w:val="28"/>
        </w:rPr>
        <w:t>Роєвої</w:t>
      </w:r>
      <w:proofErr w:type="spellEnd"/>
      <w:r w:rsidRPr="002B3C41">
        <w:rPr>
          <w:sz w:val="28"/>
          <w:szCs w:val="28"/>
        </w:rPr>
        <w:t xml:space="preserve"> О.С. </w:t>
      </w:r>
    </w:p>
    <w:p xmlns:wp14="http://schemas.microsoft.com/office/word/2010/wordml" w:rsidRPr="002B3C41" w:rsidR="002B3C41" w:rsidP="002B3C41" w:rsidRDefault="002B3C41" w14:paraId="2BC99EA8" wp14:textId="77777777">
      <w:pPr>
        <w:ind w:firstLine="567"/>
        <w:jc w:val="both"/>
        <w:rPr>
          <w:sz w:val="28"/>
          <w:szCs w:val="28"/>
        </w:rPr>
      </w:pPr>
      <w:proofErr w:type="spellStart"/>
      <w:r w:rsidRPr="002B3C41">
        <w:rPr>
          <w:sz w:val="28"/>
          <w:szCs w:val="28"/>
        </w:rPr>
        <w:lastRenderedPageBreak/>
        <w:t>Відповідальні</w:t>
      </w:r>
      <w:proofErr w:type="spellEnd"/>
      <w:r w:rsidRPr="002B3C41">
        <w:rPr>
          <w:sz w:val="28"/>
          <w:szCs w:val="28"/>
        </w:rPr>
        <w:t xml:space="preserve">: </w:t>
      </w:r>
      <w:proofErr w:type="spellStart"/>
      <w:r w:rsidRPr="002B3C41">
        <w:rPr>
          <w:sz w:val="28"/>
          <w:szCs w:val="28"/>
        </w:rPr>
        <w:t>Роєва</w:t>
      </w:r>
      <w:proofErr w:type="spellEnd"/>
      <w:r w:rsidRPr="002B3C41">
        <w:rPr>
          <w:sz w:val="28"/>
          <w:szCs w:val="28"/>
        </w:rPr>
        <w:t xml:space="preserve"> О.С.</w:t>
      </w:r>
    </w:p>
    <w:p xmlns:wp14="http://schemas.microsoft.com/office/word/2010/wordml" w:rsidRPr="002B3C41" w:rsidR="002B3C41" w:rsidP="002B3C41" w:rsidRDefault="002B3C41" w14:paraId="3187E152" wp14:textId="77777777">
      <w:pPr>
        <w:ind w:firstLine="567"/>
        <w:jc w:val="both"/>
        <w:rPr>
          <w:sz w:val="28"/>
          <w:szCs w:val="28"/>
        </w:rPr>
      </w:pPr>
      <w:proofErr w:type="spellStart"/>
      <w:r w:rsidRPr="002B3C41">
        <w:rPr>
          <w:sz w:val="28"/>
          <w:szCs w:val="28"/>
        </w:rPr>
        <w:t>Термін</w:t>
      </w:r>
      <w:proofErr w:type="spellEnd"/>
      <w:r w:rsidRPr="002B3C41">
        <w:rPr>
          <w:sz w:val="28"/>
          <w:szCs w:val="28"/>
        </w:rPr>
        <w:t xml:space="preserve"> </w:t>
      </w:r>
      <w:proofErr w:type="spellStart"/>
      <w:proofErr w:type="gramStart"/>
      <w:r w:rsidRPr="002B3C41">
        <w:rPr>
          <w:sz w:val="28"/>
          <w:szCs w:val="28"/>
        </w:rPr>
        <w:t>виконання</w:t>
      </w:r>
      <w:proofErr w:type="spellEnd"/>
      <w:r w:rsidRPr="002B3C41">
        <w:rPr>
          <w:sz w:val="28"/>
          <w:szCs w:val="28"/>
        </w:rPr>
        <w:t>:  до</w:t>
      </w:r>
      <w:proofErr w:type="gramEnd"/>
      <w:r w:rsidRPr="002B3C41">
        <w:rPr>
          <w:sz w:val="28"/>
          <w:szCs w:val="28"/>
        </w:rPr>
        <w:t xml:space="preserve"> 31.12.2018 р.</w:t>
      </w:r>
      <w:r w:rsidRPr="002B3C41">
        <w:rPr>
          <w:sz w:val="28"/>
          <w:szCs w:val="28"/>
        </w:rPr>
        <w:tab/>
      </w:r>
    </w:p>
    <w:p xmlns:wp14="http://schemas.microsoft.com/office/word/2010/wordml" w:rsidRPr="00B7498B" w:rsidR="00DE21CF" w:rsidP="00B7498B" w:rsidRDefault="00DE21CF" w14:paraId="40A539D1" wp14:textId="77777777">
      <w:pPr>
        <w:ind w:firstLine="567"/>
        <w:jc w:val="both"/>
        <w:rPr>
          <w:b/>
          <w:sz w:val="28"/>
          <w:szCs w:val="28"/>
          <w:lang w:val="uk-UA"/>
        </w:rPr>
      </w:pPr>
      <w:r w:rsidRPr="00B7498B">
        <w:rPr>
          <w:b/>
          <w:sz w:val="28"/>
          <w:szCs w:val="28"/>
          <w:lang w:val="en-US"/>
        </w:rPr>
        <w:t>V</w:t>
      </w:r>
      <w:r w:rsidRPr="00B7498B">
        <w:rPr>
          <w:b/>
          <w:sz w:val="28"/>
          <w:szCs w:val="28"/>
          <w:lang w:val="uk-UA"/>
        </w:rPr>
        <w:t xml:space="preserve">ІІ. СЛУХАЛИ: </w:t>
      </w:r>
      <w:r w:rsidRPr="00B7498B">
        <w:rPr>
          <w:sz w:val="28"/>
          <w:szCs w:val="28"/>
          <w:lang w:val="uk-UA"/>
        </w:rPr>
        <w:t xml:space="preserve">головного бухгалтера </w:t>
      </w:r>
      <w:proofErr w:type="spellStart"/>
      <w:r w:rsidRPr="00B7498B">
        <w:rPr>
          <w:sz w:val="28"/>
          <w:szCs w:val="28"/>
          <w:lang w:val="uk-UA"/>
        </w:rPr>
        <w:t>ДонНУЕТ</w:t>
      </w:r>
      <w:proofErr w:type="spellEnd"/>
      <w:r w:rsidRPr="00B7498B">
        <w:rPr>
          <w:sz w:val="28"/>
          <w:szCs w:val="28"/>
          <w:lang w:val="uk-UA"/>
        </w:rPr>
        <w:t xml:space="preserve"> </w:t>
      </w:r>
      <w:proofErr w:type="spellStart"/>
      <w:r w:rsidRPr="00B7498B">
        <w:rPr>
          <w:sz w:val="28"/>
          <w:szCs w:val="28"/>
          <w:lang w:val="uk-UA"/>
        </w:rPr>
        <w:t>Арутюнову</w:t>
      </w:r>
      <w:proofErr w:type="spellEnd"/>
      <w:r w:rsidRPr="00B7498B">
        <w:rPr>
          <w:sz w:val="28"/>
          <w:szCs w:val="28"/>
          <w:lang w:val="uk-UA"/>
        </w:rPr>
        <w:t xml:space="preserve"> Т.А. </w:t>
      </w:r>
      <w:r w:rsidRPr="00B7498B">
        <w:rPr>
          <w:color w:val="000000"/>
          <w:sz w:val="28"/>
          <w:szCs w:val="28"/>
          <w:lang w:val="uk-UA"/>
        </w:rPr>
        <w:t>п</w:t>
      </w:r>
      <w:proofErr w:type="spellStart"/>
      <w:r w:rsidRPr="00B7498B">
        <w:rPr>
          <w:color w:val="000000"/>
          <w:sz w:val="28"/>
          <w:szCs w:val="28"/>
        </w:rPr>
        <w:t>ро</w:t>
      </w:r>
      <w:proofErr w:type="spellEnd"/>
      <w:r w:rsidRPr="00B7498B">
        <w:rPr>
          <w:color w:val="000000"/>
          <w:sz w:val="28"/>
          <w:szCs w:val="28"/>
        </w:rPr>
        <w:t xml:space="preserve"> </w:t>
      </w:r>
      <w:proofErr w:type="spellStart"/>
      <w:r w:rsidRPr="00B7498B">
        <w:rPr>
          <w:color w:val="000000"/>
          <w:sz w:val="28"/>
          <w:szCs w:val="28"/>
        </w:rPr>
        <w:t>розміщення</w:t>
      </w:r>
      <w:proofErr w:type="spellEnd"/>
      <w:r w:rsidRPr="00B7498B">
        <w:rPr>
          <w:color w:val="000000"/>
          <w:sz w:val="28"/>
          <w:szCs w:val="28"/>
        </w:rPr>
        <w:t xml:space="preserve"> </w:t>
      </w:r>
      <w:proofErr w:type="spellStart"/>
      <w:r w:rsidRPr="00B7498B">
        <w:rPr>
          <w:color w:val="000000"/>
          <w:sz w:val="28"/>
          <w:szCs w:val="28"/>
        </w:rPr>
        <w:t>тимчасово</w:t>
      </w:r>
      <w:proofErr w:type="spellEnd"/>
      <w:r w:rsidRPr="00B7498B">
        <w:rPr>
          <w:color w:val="000000"/>
          <w:sz w:val="28"/>
          <w:szCs w:val="28"/>
        </w:rPr>
        <w:t xml:space="preserve"> </w:t>
      </w:r>
      <w:proofErr w:type="spellStart"/>
      <w:r w:rsidRPr="00B7498B">
        <w:rPr>
          <w:color w:val="000000"/>
          <w:sz w:val="28"/>
          <w:szCs w:val="28"/>
        </w:rPr>
        <w:t>вільних</w:t>
      </w:r>
      <w:proofErr w:type="spellEnd"/>
      <w:r w:rsidRPr="00B7498B">
        <w:rPr>
          <w:color w:val="000000"/>
          <w:sz w:val="28"/>
          <w:szCs w:val="28"/>
        </w:rPr>
        <w:t xml:space="preserve"> </w:t>
      </w:r>
      <w:proofErr w:type="spellStart"/>
      <w:r w:rsidRPr="00B7498B">
        <w:rPr>
          <w:color w:val="000000"/>
          <w:sz w:val="28"/>
          <w:szCs w:val="28"/>
        </w:rPr>
        <w:t>коштів</w:t>
      </w:r>
      <w:proofErr w:type="spellEnd"/>
      <w:r w:rsidRPr="00B7498B">
        <w:rPr>
          <w:color w:val="000000"/>
          <w:sz w:val="28"/>
          <w:szCs w:val="28"/>
        </w:rPr>
        <w:t xml:space="preserve"> </w:t>
      </w:r>
      <w:proofErr w:type="spellStart"/>
      <w:r w:rsidRPr="00B7498B">
        <w:rPr>
          <w:color w:val="000000"/>
          <w:sz w:val="28"/>
          <w:szCs w:val="28"/>
        </w:rPr>
        <w:t>ДонНУЕТ</w:t>
      </w:r>
      <w:proofErr w:type="spellEnd"/>
      <w:r w:rsidRPr="00B7498B">
        <w:rPr>
          <w:color w:val="000000"/>
          <w:sz w:val="28"/>
          <w:szCs w:val="28"/>
        </w:rPr>
        <w:t xml:space="preserve"> на депозитному </w:t>
      </w:r>
      <w:proofErr w:type="spellStart"/>
      <w:r w:rsidRPr="00B7498B">
        <w:rPr>
          <w:color w:val="000000"/>
          <w:sz w:val="28"/>
          <w:szCs w:val="28"/>
        </w:rPr>
        <w:t>рахунку</w:t>
      </w:r>
      <w:proofErr w:type="spellEnd"/>
      <w:r w:rsidRPr="00B7498B">
        <w:rPr>
          <w:color w:val="000000"/>
          <w:sz w:val="28"/>
          <w:szCs w:val="28"/>
          <w:lang w:val="uk-UA"/>
        </w:rPr>
        <w:t>.</w:t>
      </w:r>
    </w:p>
    <w:p xmlns:wp14="http://schemas.microsoft.com/office/word/2010/wordml" w:rsidR="00DE21CF" w:rsidP="00B7498B" w:rsidRDefault="00DE21CF" w14:paraId="06A400E6" wp14:textId="77777777">
      <w:pPr>
        <w:ind w:firstLine="567"/>
        <w:jc w:val="both"/>
        <w:rPr>
          <w:sz w:val="28"/>
          <w:szCs w:val="28"/>
          <w:lang w:val="uk-UA"/>
        </w:rPr>
      </w:pPr>
      <w:r w:rsidRPr="00B7498B">
        <w:rPr>
          <w:sz w:val="28"/>
          <w:szCs w:val="28"/>
          <w:lang w:val="uk-UA"/>
        </w:rPr>
        <w:t xml:space="preserve">У розпорядженні </w:t>
      </w:r>
      <w:proofErr w:type="spellStart"/>
      <w:r w:rsidRPr="00B7498B">
        <w:rPr>
          <w:sz w:val="28"/>
          <w:szCs w:val="28"/>
          <w:lang w:val="uk-UA"/>
        </w:rPr>
        <w:t>ДонНУЕТ</w:t>
      </w:r>
      <w:proofErr w:type="spellEnd"/>
      <w:r w:rsidRPr="00B7498B">
        <w:rPr>
          <w:sz w:val="28"/>
          <w:szCs w:val="28"/>
          <w:lang w:val="uk-UA"/>
        </w:rPr>
        <w:t xml:space="preserve"> є тимчасово вільні кошти в сумі шість мільйонів гривень, які </w:t>
      </w:r>
      <w:proofErr w:type="spellStart"/>
      <w:r w:rsidRPr="00B7498B">
        <w:rPr>
          <w:sz w:val="28"/>
          <w:szCs w:val="28"/>
          <w:lang w:val="uk-UA"/>
        </w:rPr>
        <w:t>ДонНУЕТ</w:t>
      </w:r>
      <w:proofErr w:type="spellEnd"/>
      <w:r w:rsidRPr="00B7498B">
        <w:rPr>
          <w:sz w:val="28"/>
          <w:szCs w:val="28"/>
          <w:lang w:val="uk-UA"/>
        </w:rPr>
        <w:t>, згідно із Законом України «Про вищу освіту»</w:t>
      </w:r>
      <w:r w:rsidRPr="00B7498B">
        <w:rPr>
          <w:color w:val="000000"/>
          <w:sz w:val="28"/>
          <w:szCs w:val="28"/>
          <w:lang w:val="uk-UA"/>
        </w:rPr>
        <w:t xml:space="preserve"> від 01.07.2014 № 1556-VI</w:t>
      </w:r>
      <w:r w:rsidRPr="00B7498B">
        <w:rPr>
          <w:sz w:val="28"/>
          <w:szCs w:val="28"/>
          <w:lang w:val="uk-UA"/>
        </w:rPr>
        <w:t xml:space="preserve"> (ст. 36, п.</w:t>
      </w:r>
      <w:r w:rsidRPr="00B7498B">
        <w:rPr>
          <w:bCs/>
          <w:sz w:val="28"/>
          <w:szCs w:val="28"/>
          <w:lang w:val="uk-UA"/>
        </w:rPr>
        <w:t> 2.5</w:t>
      </w:r>
      <w:r w:rsidRPr="00B7498B">
        <w:rPr>
          <w:sz w:val="28"/>
          <w:szCs w:val="28"/>
          <w:lang w:val="uk-UA"/>
        </w:rPr>
        <w:t xml:space="preserve">), </w:t>
      </w:r>
      <w:r w:rsidRPr="00B7498B">
        <w:rPr>
          <w:color w:val="000000"/>
          <w:sz w:val="28"/>
          <w:szCs w:val="28"/>
          <w:lang w:val="uk-UA"/>
        </w:rPr>
        <w:t>Постановою Кабінету Міністрів України «</w:t>
      </w:r>
      <w:r w:rsidRPr="00B7498B">
        <w:rPr>
          <w:bCs/>
          <w:sz w:val="28"/>
          <w:szCs w:val="28"/>
          <w:lang w:val="uk-UA"/>
        </w:rPr>
        <w:t>Про затвердження Порядку розміщення вищими і професійно-технічними навчальними закладами на вкладних (депозитних) рахунках в установах банків державного сектору економіки тимчасово вільних бюджетних коштів, отриманих за надання платних послуг»</w:t>
      </w:r>
      <w:r w:rsidRPr="00B7498B">
        <w:rPr>
          <w:color w:val="000000"/>
          <w:sz w:val="28"/>
          <w:szCs w:val="28"/>
          <w:lang w:val="uk-UA"/>
        </w:rPr>
        <w:t xml:space="preserve"> від 26 серпня 2015р. № 657, має право розмістити на депозитному рахунку </w:t>
      </w:r>
      <w:r w:rsidRPr="00B7498B">
        <w:rPr>
          <w:sz w:val="28"/>
          <w:szCs w:val="28"/>
          <w:lang w:val="uk-UA"/>
        </w:rPr>
        <w:t>в державному банку України в АТ «Ощадбанк» для отримання додаткового доходу з метою використання зароблених коштів на потреби університету.</w:t>
      </w:r>
    </w:p>
    <w:p xmlns:wp14="http://schemas.microsoft.com/office/word/2010/wordml" w:rsidR="00130FE7" w:rsidP="00B7498B" w:rsidRDefault="00EC4313" w14:paraId="7367D8C8" wp14:textId="77777777">
      <w:pPr>
        <w:ind w:firstLine="567"/>
        <w:jc w:val="both"/>
        <w:rPr>
          <w:i/>
          <w:iCs/>
          <w:sz w:val="28"/>
          <w:szCs w:val="28"/>
          <w:lang w:val="uk-UA"/>
        </w:rPr>
      </w:pPr>
      <w:r>
        <w:rPr>
          <w:i/>
          <w:iCs/>
          <w:sz w:val="28"/>
          <w:szCs w:val="28"/>
          <w:lang w:val="uk-UA"/>
        </w:rPr>
        <w:t>(</w:t>
      </w:r>
      <w:r w:rsidR="00130FE7">
        <w:rPr>
          <w:i/>
          <w:iCs/>
          <w:sz w:val="28"/>
          <w:szCs w:val="28"/>
          <w:lang w:val="uk-UA"/>
        </w:rPr>
        <w:t xml:space="preserve">Відбулося відкрите голосування про розміщення тимчасово вільних коштів </w:t>
      </w:r>
      <w:r w:rsidRPr="00130FE7" w:rsidR="00130FE7">
        <w:rPr>
          <w:i/>
          <w:iCs/>
          <w:color w:val="000000"/>
          <w:sz w:val="28"/>
          <w:szCs w:val="28"/>
          <w:lang w:val="uk-UA"/>
        </w:rPr>
        <w:t xml:space="preserve">на депозитному рахунку </w:t>
      </w:r>
      <w:r w:rsidRPr="00130FE7" w:rsidR="00130FE7">
        <w:rPr>
          <w:i/>
          <w:iCs/>
          <w:sz w:val="28"/>
          <w:szCs w:val="28"/>
          <w:lang w:val="uk-UA"/>
        </w:rPr>
        <w:t>в державном</w:t>
      </w:r>
      <w:r w:rsidR="00130FE7">
        <w:rPr>
          <w:i/>
          <w:iCs/>
          <w:sz w:val="28"/>
          <w:szCs w:val="28"/>
          <w:lang w:val="uk-UA"/>
        </w:rPr>
        <w:t>у банку України в АТ «Ощадбанк»</w:t>
      </w:r>
      <w:r>
        <w:rPr>
          <w:i/>
          <w:iCs/>
          <w:sz w:val="28"/>
          <w:szCs w:val="28"/>
          <w:lang w:val="uk-UA"/>
        </w:rPr>
        <w:t>)</w:t>
      </w:r>
      <w:r w:rsidR="00130FE7">
        <w:rPr>
          <w:i/>
          <w:iCs/>
          <w:sz w:val="28"/>
          <w:szCs w:val="28"/>
          <w:lang w:val="uk-UA"/>
        </w:rPr>
        <w:t>.</w:t>
      </w:r>
    </w:p>
    <w:p xmlns:wp14="http://schemas.microsoft.com/office/word/2010/wordml" w:rsidR="00130FE7" w:rsidP="00B7498B" w:rsidRDefault="00130FE7" w14:paraId="7106180D" wp14:textId="77777777">
      <w:pPr>
        <w:ind w:firstLine="567"/>
        <w:jc w:val="both"/>
        <w:rPr>
          <w:sz w:val="28"/>
          <w:szCs w:val="28"/>
          <w:lang w:val="uk-UA"/>
        </w:rPr>
      </w:pPr>
      <w:r>
        <w:rPr>
          <w:sz w:val="28"/>
          <w:szCs w:val="28"/>
          <w:lang w:val="uk-UA"/>
        </w:rPr>
        <w:t>Результати голосування:</w:t>
      </w:r>
    </w:p>
    <w:p xmlns:wp14="http://schemas.microsoft.com/office/word/2010/wordml" w:rsidRPr="00B7498B" w:rsidR="00130FE7" w:rsidP="00130FE7" w:rsidRDefault="00130FE7" w14:paraId="26CD75BA" wp14:textId="77777777">
      <w:pPr>
        <w:ind w:firstLine="720"/>
        <w:jc w:val="both"/>
        <w:rPr>
          <w:sz w:val="28"/>
          <w:szCs w:val="28"/>
          <w:lang w:val="uk-UA"/>
        </w:rPr>
      </w:pPr>
      <w:r w:rsidRPr="00B7498B">
        <w:rPr>
          <w:sz w:val="28"/>
          <w:szCs w:val="28"/>
          <w:lang w:val="uk-UA"/>
        </w:rPr>
        <w:t>«за» - 22;</w:t>
      </w:r>
    </w:p>
    <w:p xmlns:wp14="http://schemas.microsoft.com/office/word/2010/wordml" w:rsidRPr="00B7498B" w:rsidR="00130FE7" w:rsidP="00130FE7" w:rsidRDefault="00130FE7" w14:paraId="3A3DF46A" wp14:textId="77777777">
      <w:pPr>
        <w:ind w:firstLine="720"/>
        <w:jc w:val="both"/>
        <w:rPr>
          <w:sz w:val="28"/>
          <w:szCs w:val="28"/>
          <w:lang w:val="uk-UA"/>
        </w:rPr>
      </w:pPr>
      <w:r w:rsidRPr="00B7498B">
        <w:rPr>
          <w:sz w:val="28"/>
          <w:szCs w:val="28"/>
          <w:lang w:val="uk-UA"/>
        </w:rPr>
        <w:t>«проти» - немає;</w:t>
      </w:r>
    </w:p>
    <w:p xmlns:wp14="http://schemas.microsoft.com/office/word/2010/wordml" w:rsidRPr="00B7498B" w:rsidR="00130FE7" w:rsidP="00130FE7" w:rsidRDefault="00130FE7" w14:paraId="79471DB0" wp14:textId="77777777">
      <w:pPr>
        <w:ind w:firstLine="720"/>
        <w:jc w:val="both"/>
        <w:rPr>
          <w:sz w:val="28"/>
          <w:szCs w:val="28"/>
          <w:lang w:val="uk-UA"/>
        </w:rPr>
      </w:pPr>
      <w:r w:rsidRPr="00B7498B">
        <w:rPr>
          <w:sz w:val="28"/>
          <w:szCs w:val="28"/>
          <w:lang w:val="uk-UA"/>
        </w:rPr>
        <w:t>«утрималися» - немає.</w:t>
      </w:r>
    </w:p>
    <w:p xmlns:wp14="http://schemas.microsoft.com/office/word/2010/wordml" w:rsidRPr="00B7498B" w:rsidR="00DE21CF" w:rsidP="00B7498B" w:rsidRDefault="00DE21CF" w14:paraId="638CC704" wp14:textId="77777777">
      <w:pPr>
        <w:jc w:val="both"/>
        <w:rPr>
          <w:b/>
          <w:sz w:val="28"/>
          <w:szCs w:val="28"/>
          <w:lang w:val="uk-UA"/>
        </w:rPr>
      </w:pPr>
      <w:r w:rsidRPr="00B7498B">
        <w:rPr>
          <w:sz w:val="28"/>
          <w:szCs w:val="28"/>
          <w:lang w:val="uk-UA"/>
        </w:rPr>
        <w:tab/>
      </w:r>
      <w:r w:rsidRPr="00B7498B">
        <w:rPr>
          <w:b/>
          <w:sz w:val="28"/>
          <w:szCs w:val="28"/>
          <w:lang w:val="uk-UA"/>
        </w:rPr>
        <w:t>УХВАЛИЛИ:</w:t>
      </w:r>
    </w:p>
    <w:p xmlns:wp14="http://schemas.microsoft.com/office/word/2010/wordml" w:rsidRPr="00B7498B" w:rsidR="00DE21CF" w:rsidP="00B7498B" w:rsidRDefault="00DE21CF" w14:paraId="6CAB7D5C" wp14:textId="77777777">
      <w:pPr>
        <w:ind w:firstLine="708"/>
        <w:jc w:val="both"/>
        <w:rPr>
          <w:b/>
          <w:sz w:val="28"/>
          <w:szCs w:val="28"/>
          <w:lang w:val="uk-UA"/>
        </w:rPr>
      </w:pPr>
      <w:r w:rsidRPr="00B7498B">
        <w:rPr>
          <w:sz w:val="28"/>
          <w:szCs w:val="28"/>
          <w:lang w:val="uk-UA"/>
        </w:rPr>
        <w:t>7.1. Розмістити</w:t>
      </w:r>
      <w:r w:rsidR="00927E34">
        <w:rPr>
          <w:sz w:val="28"/>
          <w:szCs w:val="28"/>
          <w:lang w:val="uk-UA"/>
        </w:rPr>
        <w:t xml:space="preserve"> тимчасово вільні кошти </w:t>
      </w:r>
      <w:proofErr w:type="spellStart"/>
      <w:r w:rsidR="00927E34">
        <w:rPr>
          <w:sz w:val="28"/>
          <w:szCs w:val="28"/>
          <w:lang w:val="uk-UA"/>
        </w:rPr>
        <w:t>ДонНУЕТ</w:t>
      </w:r>
      <w:proofErr w:type="spellEnd"/>
      <w:r w:rsidRPr="00B7498B">
        <w:rPr>
          <w:sz w:val="28"/>
          <w:szCs w:val="28"/>
          <w:lang w:val="uk-UA"/>
        </w:rPr>
        <w:t xml:space="preserve"> імені Михайла </w:t>
      </w:r>
      <w:proofErr w:type="spellStart"/>
      <w:r w:rsidRPr="00B7498B">
        <w:rPr>
          <w:sz w:val="28"/>
          <w:szCs w:val="28"/>
          <w:lang w:val="uk-UA"/>
        </w:rPr>
        <w:t>Туган</w:t>
      </w:r>
      <w:proofErr w:type="spellEnd"/>
      <w:r w:rsidRPr="00B7498B">
        <w:rPr>
          <w:sz w:val="28"/>
          <w:szCs w:val="28"/>
          <w:lang w:val="uk-UA"/>
        </w:rPr>
        <w:t>-Барановського</w:t>
      </w:r>
      <w:r w:rsidRPr="00B7498B">
        <w:rPr>
          <w:i/>
          <w:sz w:val="28"/>
          <w:szCs w:val="28"/>
          <w:lang w:val="uk-UA"/>
        </w:rPr>
        <w:t xml:space="preserve"> </w:t>
      </w:r>
      <w:r w:rsidRPr="00B7498B">
        <w:rPr>
          <w:sz w:val="28"/>
          <w:szCs w:val="28"/>
          <w:lang w:val="uk-UA"/>
        </w:rPr>
        <w:t>в сумі шість мільйонів гривень на депозитному рахунку в державному банку України в АТ «Ощадбанк».</w:t>
      </w:r>
    </w:p>
    <w:p xmlns:wp14="http://schemas.microsoft.com/office/word/2010/wordml" w:rsidRPr="00B7498B" w:rsidR="00DE21CF" w:rsidP="00B7498B" w:rsidRDefault="00DE21CF" w14:paraId="167AED46" wp14:textId="77777777">
      <w:pPr>
        <w:ind w:firstLine="708"/>
        <w:jc w:val="both"/>
        <w:rPr>
          <w:b/>
          <w:sz w:val="28"/>
          <w:szCs w:val="28"/>
          <w:lang w:val="uk-UA"/>
        </w:rPr>
      </w:pPr>
      <w:r w:rsidRPr="00B7498B">
        <w:rPr>
          <w:sz w:val="28"/>
          <w:szCs w:val="28"/>
          <w:lang w:val="uk-UA"/>
        </w:rPr>
        <w:t xml:space="preserve">7.2.  Підготувати необхідні документи для розміщення тимчасово вільних коштів на депозитному рахунку в банку. </w:t>
      </w:r>
    </w:p>
    <w:p xmlns:wp14="http://schemas.microsoft.com/office/word/2010/wordml" w:rsidRPr="00B7498B" w:rsidR="00DE21CF" w:rsidP="00B7498B" w:rsidRDefault="00DE21CF" w14:paraId="47FAC2A2" wp14:textId="77777777">
      <w:pPr>
        <w:tabs>
          <w:tab w:val="left" w:pos="1134"/>
        </w:tabs>
        <w:ind w:firstLine="360"/>
        <w:jc w:val="both"/>
        <w:rPr>
          <w:sz w:val="28"/>
          <w:szCs w:val="28"/>
          <w:lang w:val="uk-UA"/>
        </w:rPr>
      </w:pPr>
      <w:r w:rsidRPr="00B7498B">
        <w:rPr>
          <w:sz w:val="28"/>
          <w:szCs w:val="28"/>
          <w:lang w:val="uk-UA"/>
        </w:rPr>
        <w:tab/>
      </w:r>
      <w:r w:rsidRPr="00B7498B">
        <w:rPr>
          <w:sz w:val="28"/>
          <w:szCs w:val="28"/>
          <w:lang w:val="uk-UA"/>
        </w:rPr>
        <w:t xml:space="preserve">Відповідальний: головний бухгалтер </w:t>
      </w:r>
      <w:proofErr w:type="spellStart"/>
      <w:r w:rsidRPr="00B7498B">
        <w:rPr>
          <w:sz w:val="28"/>
          <w:szCs w:val="28"/>
          <w:lang w:val="uk-UA"/>
        </w:rPr>
        <w:t>Арутюнова</w:t>
      </w:r>
      <w:proofErr w:type="spellEnd"/>
      <w:r w:rsidRPr="00B7498B">
        <w:rPr>
          <w:sz w:val="28"/>
          <w:szCs w:val="28"/>
          <w:lang w:val="uk-UA"/>
        </w:rPr>
        <w:t xml:space="preserve"> Т. А. </w:t>
      </w:r>
    </w:p>
    <w:p xmlns:wp14="http://schemas.microsoft.com/office/word/2010/wordml" w:rsidRPr="00B7498B" w:rsidR="00DE21CF" w:rsidP="00B7498B" w:rsidRDefault="00DE21CF" w14:paraId="60357925" wp14:textId="77777777">
      <w:pPr>
        <w:tabs>
          <w:tab w:val="left" w:pos="1134"/>
        </w:tabs>
        <w:jc w:val="both"/>
        <w:rPr>
          <w:sz w:val="28"/>
          <w:szCs w:val="28"/>
          <w:lang w:val="uk-UA"/>
        </w:rPr>
      </w:pPr>
      <w:r w:rsidRPr="00B7498B">
        <w:rPr>
          <w:sz w:val="28"/>
          <w:szCs w:val="28"/>
          <w:lang w:val="uk-UA"/>
        </w:rPr>
        <w:tab/>
      </w:r>
      <w:r w:rsidRPr="00B7498B">
        <w:rPr>
          <w:sz w:val="28"/>
          <w:szCs w:val="28"/>
          <w:lang w:val="uk-UA"/>
        </w:rPr>
        <w:t>Термін: після видання наказу.</w:t>
      </w:r>
    </w:p>
    <w:p xmlns:wp14="http://schemas.microsoft.com/office/word/2010/wordml" w:rsidRPr="00B7498B" w:rsidR="00DE21CF" w:rsidP="00B7498B" w:rsidRDefault="00DE21CF" w14:paraId="208572A8" wp14:textId="77777777">
      <w:pPr>
        <w:tabs>
          <w:tab w:val="left" w:pos="1134"/>
        </w:tabs>
        <w:ind w:firstLine="709"/>
        <w:jc w:val="both"/>
        <w:rPr>
          <w:color w:val="000000"/>
          <w:sz w:val="28"/>
          <w:szCs w:val="28"/>
          <w:lang w:val="uk-UA"/>
        </w:rPr>
      </w:pPr>
      <w:r w:rsidRPr="00B7498B">
        <w:rPr>
          <w:b/>
          <w:sz w:val="28"/>
          <w:szCs w:val="28"/>
          <w:lang w:val="en-US"/>
        </w:rPr>
        <w:t>V</w:t>
      </w:r>
      <w:r w:rsidRPr="00B7498B">
        <w:rPr>
          <w:b/>
          <w:sz w:val="28"/>
          <w:szCs w:val="28"/>
          <w:lang w:val="uk-UA"/>
        </w:rPr>
        <w:t>ІІ</w:t>
      </w:r>
      <w:r w:rsidRPr="00B7498B" w:rsidR="00B57064">
        <w:rPr>
          <w:b/>
          <w:sz w:val="28"/>
          <w:szCs w:val="28"/>
          <w:lang w:val="uk-UA"/>
        </w:rPr>
        <w:t>І</w:t>
      </w:r>
      <w:r w:rsidRPr="00B7498B">
        <w:rPr>
          <w:b/>
          <w:sz w:val="28"/>
          <w:szCs w:val="28"/>
          <w:lang w:val="uk-UA"/>
        </w:rPr>
        <w:t xml:space="preserve">. СЛУХАЛИ: </w:t>
      </w:r>
      <w:r w:rsidRPr="00B7498B" w:rsidR="00B57064">
        <w:rPr>
          <w:sz w:val="28"/>
          <w:szCs w:val="28"/>
          <w:lang w:val="uk-UA"/>
        </w:rPr>
        <w:t xml:space="preserve">проректора </w:t>
      </w:r>
      <w:r w:rsidRPr="00B7498B" w:rsidR="00F96E95">
        <w:rPr>
          <w:color w:val="000000"/>
          <w:sz w:val="28"/>
          <w:szCs w:val="28"/>
          <w:lang w:val="uk-UA"/>
        </w:rPr>
        <w:t xml:space="preserve">з науково-педагогічної роботи, міжнародних </w:t>
      </w:r>
      <w:proofErr w:type="spellStart"/>
      <w:r w:rsidRPr="00B7498B" w:rsidR="00F96E95">
        <w:rPr>
          <w:color w:val="000000"/>
          <w:sz w:val="28"/>
          <w:szCs w:val="28"/>
          <w:lang w:val="uk-UA"/>
        </w:rPr>
        <w:t>зв’язків</w:t>
      </w:r>
      <w:proofErr w:type="spellEnd"/>
      <w:r w:rsidRPr="00B7498B" w:rsidR="00F96E95">
        <w:rPr>
          <w:color w:val="000000"/>
          <w:sz w:val="28"/>
          <w:szCs w:val="28"/>
          <w:lang w:val="uk-UA"/>
        </w:rPr>
        <w:t xml:space="preserve"> та розвитку </w:t>
      </w:r>
      <w:r w:rsidRPr="00B7498B" w:rsidR="00B57064">
        <w:rPr>
          <w:sz w:val="28"/>
          <w:szCs w:val="28"/>
          <w:lang w:val="uk-UA"/>
        </w:rPr>
        <w:t>Кожухову Т.В. з інформацією п</w:t>
      </w:r>
      <w:r w:rsidRPr="00B7498B">
        <w:rPr>
          <w:color w:val="000000"/>
          <w:sz w:val="28"/>
          <w:szCs w:val="28"/>
          <w:lang w:val="uk-UA"/>
        </w:rPr>
        <w:t>ро затвердження звітів з фінансованих держбюджетних тем</w:t>
      </w:r>
      <w:r w:rsidRPr="00B7498B" w:rsidR="00B57064">
        <w:rPr>
          <w:color w:val="000000"/>
          <w:sz w:val="28"/>
          <w:szCs w:val="28"/>
          <w:lang w:val="uk-UA"/>
        </w:rPr>
        <w:t>.</w:t>
      </w:r>
    </w:p>
    <w:p xmlns:wp14="http://schemas.microsoft.com/office/word/2010/wordml" w:rsidRPr="00B7498B" w:rsidR="00B57064" w:rsidP="00B7498B" w:rsidRDefault="00B57064" w14:paraId="6490344F" wp14:textId="77777777">
      <w:pPr>
        <w:pStyle w:val="a4"/>
        <w:widowControl w:val="0"/>
        <w:spacing w:after="0"/>
        <w:ind w:firstLine="540"/>
        <w:jc w:val="both"/>
        <w:rPr>
          <w:sz w:val="28"/>
          <w:szCs w:val="28"/>
        </w:rPr>
      </w:pPr>
      <w:r w:rsidRPr="00B7498B">
        <w:rPr>
          <w:sz w:val="28"/>
          <w:szCs w:val="28"/>
        </w:rPr>
        <w:t xml:space="preserve">Питання про виконання фінансованих держбюджетних тем було заслухано та обговорено на засіданні Науково-технічної Ради </w:t>
      </w:r>
      <w:proofErr w:type="spellStart"/>
      <w:r w:rsidRPr="00B7498B">
        <w:rPr>
          <w:sz w:val="28"/>
          <w:szCs w:val="28"/>
        </w:rPr>
        <w:t>ДонНУЕТ</w:t>
      </w:r>
      <w:proofErr w:type="spellEnd"/>
      <w:r w:rsidRPr="00B7498B">
        <w:rPr>
          <w:sz w:val="28"/>
          <w:szCs w:val="28"/>
        </w:rPr>
        <w:t xml:space="preserve"> 27 грудня 2017 р., де зі звітами про результати науково-дослідної роботи виступили наукові керівники держбюджетних фінансованих тем: </w:t>
      </w:r>
      <w:proofErr w:type="spellStart"/>
      <w:r w:rsidRPr="00B7498B">
        <w:rPr>
          <w:sz w:val="28"/>
          <w:szCs w:val="28"/>
        </w:rPr>
        <w:t>д.е.н</w:t>
      </w:r>
      <w:proofErr w:type="spellEnd"/>
      <w:r w:rsidRPr="00B7498B">
        <w:rPr>
          <w:sz w:val="28"/>
          <w:szCs w:val="28"/>
        </w:rPr>
        <w:t xml:space="preserve">., професор </w:t>
      </w:r>
      <w:proofErr w:type="spellStart"/>
      <w:r w:rsidRPr="00B7498B">
        <w:rPr>
          <w:sz w:val="28"/>
          <w:szCs w:val="28"/>
        </w:rPr>
        <w:t>Чернега</w:t>
      </w:r>
      <w:proofErr w:type="spellEnd"/>
      <w:r w:rsidRPr="00B7498B">
        <w:rPr>
          <w:sz w:val="28"/>
          <w:szCs w:val="28"/>
        </w:rPr>
        <w:t xml:space="preserve"> О.Б. («Імперативи та ключові детермінанти формування сталої конкурентоспроможності транспортної інфраструктури України в умовах інтеграції до ЄС»), </w:t>
      </w:r>
      <w:proofErr w:type="spellStart"/>
      <w:r w:rsidRPr="00B7498B">
        <w:rPr>
          <w:sz w:val="28"/>
          <w:szCs w:val="28"/>
        </w:rPr>
        <w:t>к.т.н</w:t>
      </w:r>
      <w:proofErr w:type="spellEnd"/>
      <w:r w:rsidRPr="00B7498B">
        <w:rPr>
          <w:sz w:val="28"/>
          <w:szCs w:val="28"/>
        </w:rPr>
        <w:t xml:space="preserve">. Возняк А.В. («Багаторівнева самоорганізація гібридних та </w:t>
      </w:r>
      <w:proofErr w:type="spellStart"/>
      <w:r w:rsidRPr="00B7498B">
        <w:rPr>
          <w:sz w:val="28"/>
          <w:szCs w:val="28"/>
        </w:rPr>
        <w:t>наноструктур</w:t>
      </w:r>
      <w:proofErr w:type="spellEnd"/>
      <w:r w:rsidRPr="00B7498B">
        <w:rPr>
          <w:sz w:val="28"/>
          <w:szCs w:val="28"/>
        </w:rPr>
        <w:t xml:space="preserve"> в полімерних матеріалах, індукована деформацією зсуву і високим тиском», «Новий підхід до механічного омолодження полімерних </w:t>
      </w:r>
      <w:proofErr w:type="spellStart"/>
      <w:r w:rsidRPr="00B7498B">
        <w:rPr>
          <w:sz w:val="28"/>
          <w:szCs w:val="28"/>
        </w:rPr>
        <w:t>стекол</w:t>
      </w:r>
      <w:proofErr w:type="spellEnd"/>
      <w:r w:rsidRPr="00B7498B">
        <w:rPr>
          <w:sz w:val="28"/>
          <w:szCs w:val="28"/>
        </w:rPr>
        <w:t xml:space="preserve"> на основі формування тривалого часу «пластичності»).</w:t>
      </w:r>
    </w:p>
    <w:p xmlns:wp14="http://schemas.microsoft.com/office/word/2010/wordml" w:rsidRPr="00B7498B" w:rsidR="00B57064" w:rsidP="00B7498B" w:rsidRDefault="00B57064" w14:paraId="6D8E5939" wp14:textId="77777777">
      <w:pPr>
        <w:pStyle w:val="a4"/>
        <w:widowControl w:val="0"/>
        <w:spacing w:after="0"/>
        <w:ind w:firstLine="540"/>
        <w:jc w:val="both"/>
        <w:rPr>
          <w:sz w:val="28"/>
          <w:szCs w:val="28"/>
        </w:rPr>
      </w:pPr>
      <w:r w:rsidRPr="00B7498B">
        <w:rPr>
          <w:sz w:val="28"/>
          <w:szCs w:val="28"/>
        </w:rPr>
        <w:t>Виконання тем провадилося відповідно до календарних планів. За результатами робіт було видано достатню кількість наукових та науково-методичних праць, опубліковано тез доповідей за участю в конференціях.</w:t>
      </w:r>
    </w:p>
    <w:p xmlns:wp14="http://schemas.microsoft.com/office/word/2010/wordml" w:rsidRPr="00B7498B" w:rsidR="00B57064" w:rsidP="00B7498B" w:rsidRDefault="00B57064" w14:paraId="63359018" wp14:textId="77777777">
      <w:pPr>
        <w:ind w:firstLine="567"/>
        <w:jc w:val="both"/>
        <w:rPr>
          <w:b/>
          <w:sz w:val="28"/>
          <w:szCs w:val="28"/>
          <w:lang w:val="uk-UA"/>
        </w:rPr>
      </w:pPr>
      <w:r w:rsidRPr="00B7498B">
        <w:rPr>
          <w:b/>
          <w:sz w:val="28"/>
          <w:szCs w:val="28"/>
          <w:lang w:val="uk-UA"/>
        </w:rPr>
        <w:t>УХВАЛИЛИ:</w:t>
      </w:r>
    </w:p>
    <w:p xmlns:wp14="http://schemas.microsoft.com/office/word/2010/wordml" w:rsidRPr="00B7498B" w:rsidR="00B57064" w:rsidP="00B7498B" w:rsidRDefault="00B57064" w14:paraId="70763781" wp14:textId="77777777">
      <w:pPr>
        <w:pStyle w:val="1"/>
        <w:tabs>
          <w:tab w:val="left" w:pos="1134"/>
        </w:tabs>
        <w:spacing w:line="240" w:lineRule="auto"/>
        <w:ind w:left="0" w:firstLine="567"/>
        <w:jc w:val="both"/>
        <w:rPr>
          <w:lang w:val="uk-UA"/>
        </w:rPr>
      </w:pPr>
      <w:r w:rsidRPr="00B7498B">
        <w:rPr>
          <w:lang w:val="uk-UA"/>
        </w:rPr>
        <w:lastRenderedPageBreak/>
        <w:t>8.1. Вважати завершеною роботу над держбюджетними темами  0116</w:t>
      </w:r>
      <w:r w:rsidRPr="00B7498B">
        <w:t>U</w:t>
      </w:r>
      <w:r w:rsidRPr="00B7498B">
        <w:rPr>
          <w:lang w:val="uk-UA"/>
        </w:rPr>
        <w:t xml:space="preserve">007178 «Імперативи та ключові детермінанти формування сталої конкурентоспроможності транспортної інфраструктури України в умовах інтеграції до ЄС» (науковий керівник – </w:t>
      </w:r>
      <w:proofErr w:type="spellStart"/>
      <w:r w:rsidRPr="00B7498B">
        <w:rPr>
          <w:lang w:val="uk-UA"/>
        </w:rPr>
        <w:t>д.е.н</w:t>
      </w:r>
      <w:proofErr w:type="spellEnd"/>
      <w:r w:rsidRPr="00B7498B">
        <w:rPr>
          <w:lang w:val="uk-UA"/>
        </w:rPr>
        <w:t xml:space="preserve">., професор </w:t>
      </w:r>
      <w:proofErr w:type="spellStart"/>
      <w:r w:rsidRPr="00B7498B">
        <w:rPr>
          <w:lang w:val="uk-UA"/>
        </w:rPr>
        <w:t>Чернега</w:t>
      </w:r>
      <w:proofErr w:type="spellEnd"/>
      <w:r w:rsidRPr="00B7498B">
        <w:rPr>
          <w:lang w:val="uk-UA"/>
        </w:rPr>
        <w:t xml:space="preserve"> О.Б.),  0116U007177 «Новий підхід до механічного омолодження полімерних </w:t>
      </w:r>
      <w:proofErr w:type="spellStart"/>
      <w:r w:rsidRPr="00B7498B">
        <w:rPr>
          <w:lang w:val="uk-UA"/>
        </w:rPr>
        <w:t>стекол</w:t>
      </w:r>
      <w:proofErr w:type="spellEnd"/>
      <w:r w:rsidRPr="00B7498B">
        <w:rPr>
          <w:lang w:val="uk-UA"/>
        </w:rPr>
        <w:t xml:space="preserve"> на основі формування тривалого часу «пластичності»  (науковий керівник – </w:t>
      </w:r>
      <w:proofErr w:type="spellStart"/>
      <w:r w:rsidRPr="00B7498B">
        <w:rPr>
          <w:lang w:val="uk-UA"/>
        </w:rPr>
        <w:t>к.т.н</w:t>
      </w:r>
      <w:proofErr w:type="spellEnd"/>
      <w:r w:rsidRPr="00B7498B">
        <w:rPr>
          <w:lang w:val="uk-UA"/>
        </w:rPr>
        <w:t xml:space="preserve">., Возняк А.В.) відповідно до календарних планів. </w:t>
      </w:r>
    </w:p>
    <w:p xmlns:wp14="http://schemas.microsoft.com/office/word/2010/wordml" w:rsidRPr="00B7498B" w:rsidR="00B57064" w:rsidP="00B7498B" w:rsidRDefault="00B57064" w14:paraId="3663D5AD" wp14:textId="77777777">
      <w:pPr>
        <w:pStyle w:val="1"/>
        <w:tabs>
          <w:tab w:val="left" w:pos="1134"/>
        </w:tabs>
        <w:spacing w:line="240" w:lineRule="auto"/>
        <w:ind w:left="0" w:firstLine="567"/>
        <w:jc w:val="both"/>
        <w:rPr>
          <w:lang w:val="uk-UA"/>
        </w:rPr>
      </w:pPr>
      <w:r w:rsidRPr="00B7498B">
        <w:rPr>
          <w:lang w:val="uk-UA"/>
        </w:rPr>
        <w:t>8.2. Анотовані звіти  затвердити.</w:t>
      </w:r>
    </w:p>
    <w:p xmlns:wp14="http://schemas.microsoft.com/office/word/2010/wordml" w:rsidRPr="00B7498B" w:rsidR="00B57064" w:rsidP="00B7498B" w:rsidRDefault="00B57064" w14:paraId="1F662A79" wp14:textId="77777777">
      <w:pPr>
        <w:pStyle w:val="1"/>
        <w:tabs>
          <w:tab w:val="left" w:pos="1134"/>
        </w:tabs>
        <w:spacing w:line="240" w:lineRule="auto"/>
        <w:ind w:left="0" w:firstLine="567"/>
        <w:jc w:val="both"/>
        <w:rPr>
          <w:lang w:val="uk-UA"/>
        </w:rPr>
      </w:pPr>
      <w:r w:rsidRPr="00B7498B">
        <w:rPr>
          <w:lang w:val="uk-UA"/>
        </w:rPr>
        <w:t xml:space="preserve">8.3. Вважати, що робота над держбюджетною темою «Багаторівнева самоорганізація гібридних та </w:t>
      </w:r>
      <w:proofErr w:type="spellStart"/>
      <w:r w:rsidRPr="00B7498B">
        <w:rPr>
          <w:lang w:val="uk-UA"/>
        </w:rPr>
        <w:t>наноструктур</w:t>
      </w:r>
      <w:proofErr w:type="spellEnd"/>
      <w:r w:rsidRPr="00B7498B">
        <w:rPr>
          <w:lang w:val="uk-UA"/>
        </w:rPr>
        <w:t xml:space="preserve"> в полімерних матеріалах, індукована деформацією зсуву і високим тиском» (науковий керівник – </w:t>
      </w:r>
      <w:proofErr w:type="spellStart"/>
      <w:r w:rsidRPr="00B7498B">
        <w:rPr>
          <w:lang w:val="uk-UA"/>
        </w:rPr>
        <w:t>к.т.н</w:t>
      </w:r>
      <w:proofErr w:type="spellEnd"/>
      <w:r w:rsidRPr="00B7498B">
        <w:rPr>
          <w:lang w:val="uk-UA"/>
        </w:rPr>
        <w:t>. Возняк А.В.) виконується згідно з планом, звіт про виконання 2-го етапу держбюджетної НДР затвердити.</w:t>
      </w:r>
    </w:p>
    <w:p xmlns:wp14="http://schemas.microsoft.com/office/word/2010/wordml" w:rsidRPr="00B7498B" w:rsidR="00E00570" w:rsidP="00B7498B" w:rsidRDefault="00E00570" w14:paraId="6AFFC0C1" wp14:textId="77777777">
      <w:pPr>
        <w:tabs>
          <w:tab w:val="left" w:pos="1134"/>
        </w:tabs>
        <w:ind w:firstLine="709"/>
        <w:jc w:val="both"/>
        <w:rPr>
          <w:sz w:val="28"/>
          <w:szCs w:val="28"/>
          <w:shd w:val="clear" w:color="auto" w:fill="FFFFFF"/>
          <w:lang w:val="uk-UA"/>
        </w:rPr>
      </w:pPr>
      <w:r w:rsidRPr="00B7498B">
        <w:rPr>
          <w:b/>
          <w:sz w:val="28"/>
          <w:szCs w:val="28"/>
          <w:lang w:val="uk-UA"/>
        </w:rPr>
        <w:t>ІХ. СЛУХАЛИ:</w:t>
      </w:r>
      <w:r w:rsidRPr="00B7498B">
        <w:rPr>
          <w:sz w:val="28"/>
          <w:szCs w:val="28"/>
          <w:lang w:val="uk-UA"/>
        </w:rPr>
        <w:t xml:space="preserve"> в.о. директора </w:t>
      </w:r>
      <w:proofErr w:type="spellStart"/>
      <w:r w:rsidRPr="00B7498B">
        <w:rPr>
          <w:sz w:val="28"/>
          <w:szCs w:val="28"/>
          <w:lang w:val="uk-UA"/>
        </w:rPr>
        <w:t>начально</w:t>
      </w:r>
      <w:proofErr w:type="spellEnd"/>
      <w:r w:rsidRPr="00B7498B">
        <w:rPr>
          <w:sz w:val="28"/>
          <w:szCs w:val="28"/>
          <w:lang w:val="uk-UA"/>
        </w:rPr>
        <w:t xml:space="preserve">-наукового інституту бізнесу та гостинності </w:t>
      </w:r>
      <w:proofErr w:type="spellStart"/>
      <w:r w:rsidRPr="00B7498B">
        <w:rPr>
          <w:sz w:val="28"/>
          <w:szCs w:val="28"/>
          <w:lang w:val="uk-UA"/>
        </w:rPr>
        <w:t>Колодяжну</w:t>
      </w:r>
      <w:proofErr w:type="spellEnd"/>
      <w:r w:rsidRPr="00B7498B">
        <w:rPr>
          <w:sz w:val="28"/>
          <w:szCs w:val="28"/>
          <w:lang w:val="uk-UA"/>
        </w:rPr>
        <w:t xml:space="preserve"> І.В з доповіддю «</w:t>
      </w:r>
      <w:r w:rsidRPr="00B7498B">
        <w:rPr>
          <w:color w:val="000000"/>
          <w:sz w:val="28"/>
          <w:szCs w:val="28"/>
          <w:lang w:val="uk-UA"/>
        </w:rPr>
        <w:t xml:space="preserve">Про профорієнтаційну роботу в Маріупольському коледжі </w:t>
      </w:r>
      <w:proofErr w:type="spellStart"/>
      <w:r w:rsidRPr="00B7498B">
        <w:rPr>
          <w:color w:val="000000"/>
          <w:sz w:val="28"/>
          <w:szCs w:val="28"/>
          <w:lang w:val="uk-UA"/>
        </w:rPr>
        <w:t>ДонНУЕТ</w:t>
      </w:r>
      <w:proofErr w:type="spellEnd"/>
      <w:r w:rsidRPr="00B7498B">
        <w:rPr>
          <w:color w:val="000000"/>
          <w:sz w:val="28"/>
          <w:szCs w:val="28"/>
          <w:lang w:val="uk-UA"/>
        </w:rPr>
        <w:t xml:space="preserve">». </w:t>
      </w:r>
      <w:r w:rsidRPr="00B7498B">
        <w:rPr>
          <w:sz w:val="28"/>
          <w:szCs w:val="28"/>
          <w:shd w:val="clear" w:color="auto" w:fill="FFFFFF"/>
          <w:lang w:val="uk-UA"/>
        </w:rPr>
        <w:t>(Доповідь додається).</w:t>
      </w:r>
    </w:p>
    <w:p xmlns:wp14="http://schemas.microsoft.com/office/word/2010/wordml" w:rsidRPr="00B7498B" w:rsidR="00795136" w:rsidP="00B7498B" w:rsidRDefault="00E00570" w14:paraId="38098366" wp14:textId="77777777">
      <w:pPr>
        <w:ind w:firstLine="708"/>
        <w:jc w:val="both"/>
        <w:rPr>
          <w:b/>
          <w:sz w:val="28"/>
          <w:szCs w:val="28"/>
          <w:lang w:val="uk-UA"/>
        </w:rPr>
      </w:pPr>
      <w:r w:rsidRPr="00B7498B">
        <w:rPr>
          <w:b/>
          <w:sz w:val="28"/>
          <w:szCs w:val="28"/>
          <w:lang w:val="uk-UA"/>
        </w:rPr>
        <w:t>УХВАЛИЛИ</w:t>
      </w:r>
      <w:r w:rsidRPr="00B7498B" w:rsidR="00795136">
        <w:rPr>
          <w:b/>
          <w:sz w:val="28"/>
          <w:szCs w:val="28"/>
          <w:lang w:val="uk-UA"/>
        </w:rPr>
        <w:t>:</w:t>
      </w:r>
    </w:p>
    <w:p xmlns:wp14="http://schemas.microsoft.com/office/word/2010/wordml" w:rsidRPr="00B7498B" w:rsidR="00795136" w:rsidP="00B7498B" w:rsidRDefault="00795136" w14:paraId="2727CC0E" wp14:textId="77777777">
      <w:pPr>
        <w:ind w:firstLine="708"/>
        <w:jc w:val="both"/>
        <w:rPr>
          <w:b/>
          <w:sz w:val="28"/>
          <w:szCs w:val="28"/>
          <w:lang w:val="uk-UA"/>
        </w:rPr>
      </w:pPr>
      <w:r w:rsidRPr="00B7498B">
        <w:rPr>
          <w:sz w:val="28"/>
          <w:szCs w:val="28"/>
          <w:lang w:val="uk-UA"/>
        </w:rPr>
        <w:t>9.1. </w:t>
      </w:r>
      <w:r w:rsidRPr="00B7498B" w:rsidR="00E00570">
        <w:rPr>
          <w:sz w:val="28"/>
          <w:szCs w:val="28"/>
          <w:lang w:val="uk-UA"/>
        </w:rPr>
        <w:t xml:space="preserve">Інформацію </w:t>
      </w:r>
      <w:proofErr w:type="spellStart"/>
      <w:r w:rsidRPr="00B7498B" w:rsidR="00E00570">
        <w:rPr>
          <w:sz w:val="28"/>
          <w:szCs w:val="28"/>
          <w:lang w:val="uk-UA"/>
        </w:rPr>
        <w:t>в.о.директора</w:t>
      </w:r>
      <w:proofErr w:type="spellEnd"/>
      <w:r w:rsidRPr="00B7498B" w:rsidR="00E00570">
        <w:rPr>
          <w:sz w:val="28"/>
          <w:szCs w:val="28"/>
          <w:lang w:val="uk-UA"/>
        </w:rPr>
        <w:t xml:space="preserve">  </w:t>
      </w:r>
      <w:proofErr w:type="spellStart"/>
      <w:r w:rsidRPr="00B7498B" w:rsidR="00E00570">
        <w:rPr>
          <w:sz w:val="28"/>
          <w:szCs w:val="28"/>
          <w:lang w:val="uk-UA"/>
        </w:rPr>
        <w:t>начально</w:t>
      </w:r>
      <w:proofErr w:type="spellEnd"/>
      <w:r w:rsidRPr="00B7498B" w:rsidR="00E00570">
        <w:rPr>
          <w:sz w:val="28"/>
          <w:szCs w:val="28"/>
          <w:lang w:val="uk-UA"/>
        </w:rPr>
        <w:t xml:space="preserve">-наукового інституту бізнесу та гостинності </w:t>
      </w:r>
      <w:proofErr w:type="spellStart"/>
      <w:r w:rsidRPr="00B7498B" w:rsidR="00E00570">
        <w:rPr>
          <w:sz w:val="28"/>
          <w:szCs w:val="28"/>
          <w:lang w:val="uk-UA"/>
        </w:rPr>
        <w:t>Колодяжної</w:t>
      </w:r>
      <w:proofErr w:type="spellEnd"/>
      <w:r w:rsidRPr="00B7498B" w:rsidR="00E00570">
        <w:rPr>
          <w:sz w:val="28"/>
          <w:szCs w:val="28"/>
          <w:lang w:val="uk-UA"/>
        </w:rPr>
        <w:t xml:space="preserve"> І.В. взяти до відома.</w:t>
      </w:r>
    </w:p>
    <w:p xmlns:wp14="http://schemas.microsoft.com/office/word/2010/wordml" w:rsidRPr="00B7498B" w:rsidR="00E00570" w:rsidP="00B7498B" w:rsidRDefault="00795136" w14:paraId="1277EF36" wp14:textId="77777777">
      <w:pPr>
        <w:ind w:firstLine="708"/>
        <w:jc w:val="both"/>
        <w:rPr>
          <w:b/>
          <w:sz w:val="28"/>
          <w:szCs w:val="28"/>
          <w:lang w:val="uk-UA"/>
        </w:rPr>
      </w:pPr>
      <w:r w:rsidRPr="00B7498B">
        <w:rPr>
          <w:sz w:val="28"/>
          <w:szCs w:val="28"/>
          <w:lang w:val="uk-UA"/>
        </w:rPr>
        <w:t>9.2. </w:t>
      </w:r>
      <w:r w:rsidRPr="00B7498B" w:rsidR="00E00570">
        <w:rPr>
          <w:sz w:val="28"/>
          <w:szCs w:val="28"/>
          <w:lang w:val="uk-UA"/>
        </w:rPr>
        <w:t xml:space="preserve">З метою  створення необхідних умов для здійснення  освітньої діяльності, в </w:t>
      </w:r>
      <w:proofErr w:type="spellStart"/>
      <w:r w:rsidRPr="00B7498B" w:rsidR="00E00570">
        <w:rPr>
          <w:sz w:val="28"/>
          <w:szCs w:val="28"/>
          <w:lang w:val="uk-UA"/>
        </w:rPr>
        <w:t>т.ч</w:t>
      </w:r>
      <w:proofErr w:type="spellEnd"/>
      <w:r w:rsidRPr="00B7498B" w:rsidR="00E00570">
        <w:rPr>
          <w:sz w:val="28"/>
          <w:szCs w:val="28"/>
          <w:lang w:val="uk-UA"/>
        </w:rPr>
        <w:t>. надання будівлі коледжу естетичного вигляду, підготувати проект та взяти  участь у програмі допомоги ЄС для східних регіонів на 2018 рік.</w:t>
      </w:r>
    </w:p>
    <w:p xmlns:wp14="http://schemas.microsoft.com/office/word/2010/wordml" w:rsidRPr="00B7498B" w:rsidR="00E00570" w:rsidP="00B7498B" w:rsidRDefault="00E00570" w14:paraId="63AEEA82" wp14:textId="77777777">
      <w:pPr>
        <w:shd w:val="clear" w:color="auto" w:fill="FFFFFF"/>
        <w:ind w:firstLine="1416"/>
        <w:jc w:val="both"/>
        <w:rPr>
          <w:color w:val="000000"/>
          <w:sz w:val="28"/>
          <w:szCs w:val="28"/>
          <w:lang w:val="uk-UA"/>
        </w:rPr>
      </w:pPr>
      <w:r w:rsidRPr="00B7498B">
        <w:rPr>
          <w:color w:val="000000"/>
          <w:sz w:val="28"/>
          <w:szCs w:val="28"/>
          <w:lang w:val="uk-UA"/>
        </w:rPr>
        <w:t xml:space="preserve">Відповідальні: </w:t>
      </w:r>
      <w:proofErr w:type="spellStart"/>
      <w:r w:rsidRPr="00B7498B">
        <w:rPr>
          <w:sz w:val="28"/>
          <w:szCs w:val="28"/>
          <w:lang w:val="uk-UA"/>
        </w:rPr>
        <w:t>в.о.директора</w:t>
      </w:r>
      <w:proofErr w:type="spellEnd"/>
      <w:r w:rsidRPr="00B7498B">
        <w:rPr>
          <w:sz w:val="28"/>
          <w:szCs w:val="28"/>
          <w:lang w:val="uk-UA"/>
        </w:rPr>
        <w:t xml:space="preserve"> навчально-наукового інституту бізнесу та гостинності </w:t>
      </w:r>
      <w:proofErr w:type="spellStart"/>
      <w:r w:rsidRPr="00B7498B">
        <w:rPr>
          <w:sz w:val="28"/>
          <w:szCs w:val="28"/>
          <w:lang w:val="uk-UA"/>
        </w:rPr>
        <w:t>Колодяжна</w:t>
      </w:r>
      <w:proofErr w:type="spellEnd"/>
      <w:r w:rsidRPr="00B7498B">
        <w:rPr>
          <w:sz w:val="28"/>
          <w:szCs w:val="28"/>
          <w:lang w:val="uk-UA"/>
        </w:rPr>
        <w:t xml:space="preserve"> І.В.</w:t>
      </w:r>
    </w:p>
    <w:p xmlns:wp14="http://schemas.microsoft.com/office/word/2010/wordml" w:rsidRPr="00B7498B" w:rsidR="00E00570" w:rsidP="00B7498B" w:rsidRDefault="00E00570" w14:paraId="0A7BBC7E" wp14:textId="77777777">
      <w:pPr>
        <w:shd w:val="clear" w:color="auto" w:fill="FFFFFF"/>
        <w:ind w:left="708" w:firstLine="708"/>
        <w:jc w:val="both"/>
        <w:rPr>
          <w:color w:val="000000"/>
          <w:sz w:val="28"/>
          <w:szCs w:val="28"/>
          <w:lang w:val="uk-UA"/>
        </w:rPr>
      </w:pPr>
      <w:r w:rsidRPr="00B7498B">
        <w:rPr>
          <w:color w:val="000000"/>
          <w:sz w:val="28"/>
          <w:szCs w:val="28"/>
          <w:lang w:val="uk-UA"/>
        </w:rPr>
        <w:t>Термін: до 20.02.2018 р.</w:t>
      </w:r>
    </w:p>
    <w:p xmlns:wp14="http://schemas.microsoft.com/office/word/2010/wordml" w:rsidRPr="00B7498B" w:rsidR="00E00570" w:rsidP="00B7498B" w:rsidRDefault="00F96E95" w14:paraId="3A410C35" wp14:textId="77777777">
      <w:pPr>
        <w:shd w:val="clear" w:color="auto" w:fill="FFFFFF"/>
        <w:ind w:firstLine="708"/>
        <w:jc w:val="both"/>
        <w:rPr>
          <w:color w:val="000000"/>
          <w:sz w:val="28"/>
          <w:szCs w:val="28"/>
          <w:lang w:val="uk-UA"/>
        </w:rPr>
      </w:pPr>
      <w:r w:rsidRPr="00B7498B">
        <w:rPr>
          <w:sz w:val="28"/>
          <w:szCs w:val="28"/>
          <w:lang w:val="uk-UA"/>
        </w:rPr>
        <w:t xml:space="preserve">9.3. З метою </w:t>
      </w:r>
      <w:r w:rsidRPr="00B7498B" w:rsidR="00E00570">
        <w:rPr>
          <w:sz w:val="28"/>
          <w:szCs w:val="28"/>
          <w:lang w:val="uk-UA"/>
        </w:rPr>
        <w:t xml:space="preserve">створення необхідних умов для проведення профорієнтаційних заходів надати до планово-фінансового відділу </w:t>
      </w:r>
      <w:proofErr w:type="spellStart"/>
      <w:r w:rsidRPr="00B7498B" w:rsidR="00E00570">
        <w:rPr>
          <w:sz w:val="28"/>
          <w:szCs w:val="28"/>
          <w:lang w:val="uk-UA"/>
        </w:rPr>
        <w:t>ДонНУЕТ</w:t>
      </w:r>
      <w:proofErr w:type="spellEnd"/>
      <w:r w:rsidRPr="00B7498B" w:rsidR="00E00570">
        <w:rPr>
          <w:sz w:val="28"/>
          <w:szCs w:val="28"/>
          <w:lang w:val="uk-UA"/>
        </w:rPr>
        <w:t xml:space="preserve"> заявку щодо необхідних коштів (з детальним розрахунком) та </w:t>
      </w:r>
      <w:r w:rsidRPr="00B7498B" w:rsidR="00E00570">
        <w:rPr>
          <w:color w:val="000000"/>
          <w:sz w:val="28"/>
          <w:szCs w:val="28"/>
          <w:lang w:val="uk-UA"/>
        </w:rPr>
        <w:t xml:space="preserve">підготувати макети рекламної продукції (надати </w:t>
      </w:r>
      <w:proofErr w:type="spellStart"/>
      <w:r w:rsidRPr="00B7498B" w:rsidR="00E00570">
        <w:rPr>
          <w:color w:val="000000"/>
          <w:sz w:val="28"/>
          <w:szCs w:val="28"/>
          <w:lang w:val="uk-UA"/>
        </w:rPr>
        <w:t>Карабазі</w:t>
      </w:r>
      <w:proofErr w:type="spellEnd"/>
      <w:r w:rsidRPr="00B7498B" w:rsidR="00E00570">
        <w:rPr>
          <w:color w:val="000000"/>
          <w:sz w:val="28"/>
          <w:szCs w:val="28"/>
          <w:lang w:val="uk-UA"/>
        </w:rPr>
        <w:t xml:space="preserve"> І.А.)</w:t>
      </w:r>
    </w:p>
    <w:p xmlns:wp14="http://schemas.microsoft.com/office/word/2010/wordml" w:rsidRPr="00B7498B" w:rsidR="00E00570" w:rsidP="00B7498B" w:rsidRDefault="00E00570" w14:paraId="3A3352F4" wp14:textId="77777777">
      <w:pPr>
        <w:shd w:val="clear" w:color="auto" w:fill="FFFFFF"/>
        <w:ind w:firstLine="1416"/>
        <w:jc w:val="both"/>
        <w:rPr>
          <w:color w:val="000000"/>
          <w:sz w:val="28"/>
          <w:szCs w:val="28"/>
          <w:lang w:val="uk-UA"/>
        </w:rPr>
      </w:pPr>
      <w:r w:rsidRPr="00B7498B">
        <w:rPr>
          <w:color w:val="000000"/>
          <w:sz w:val="28"/>
          <w:szCs w:val="28"/>
          <w:lang w:val="uk-UA"/>
        </w:rPr>
        <w:t xml:space="preserve">Відповідальні: </w:t>
      </w:r>
      <w:r w:rsidRPr="00B7498B">
        <w:rPr>
          <w:sz w:val="28"/>
          <w:szCs w:val="28"/>
          <w:lang w:val="uk-UA"/>
        </w:rPr>
        <w:t xml:space="preserve">в.о. директора навчально-наукового інституту бізнесу та гостинності </w:t>
      </w:r>
      <w:proofErr w:type="spellStart"/>
      <w:r w:rsidRPr="00B7498B">
        <w:rPr>
          <w:sz w:val="28"/>
          <w:szCs w:val="28"/>
          <w:lang w:val="uk-UA"/>
        </w:rPr>
        <w:t>Колодяжна</w:t>
      </w:r>
      <w:proofErr w:type="spellEnd"/>
      <w:r w:rsidRPr="00B7498B">
        <w:rPr>
          <w:sz w:val="28"/>
          <w:szCs w:val="28"/>
          <w:lang w:val="uk-UA"/>
        </w:rPr>
        <w:t xml:space="preserve"> І.В.</w:t>
      </w:r>
    </w:p>
    <w:p xmlns:wp14="http://schemas.microsoft.com/office/word/2010/wordml" w:rsidRPr="00B7498B" w:rsidR="00E00570" w:rsidP="00B7498B" w:rsidRDefault="00E00570" w14:paraId="6A4D5E04" wp14:textId="77777777">
      <w:pPr>
        <w:shd w:val="clear" w:color="auto" w:fill="FFFFFF"/>
        <w:ind w:left="708" w:firstLine="708"/>
        <w:jc w:val="both"/>
        <w:rPr>
          <w:color w:val="000000"/>
          <w:sz w:val="28"/>
          <w:szCs w:val="28"/>
          <w:lang w:val="uk-UA"/>
        </w:rPr>
      </w:pPr>
      <w:r w:rsidRPr="00B7498B">
        <w:rPr>
          <w:color w:val="000000"/>
          <w:sz w:val="28"/>
          <w:szCs w:val="28"/>
          <w:lang w:val="uk-UA"/>
        </w:rPr>
        <w:t>Термін: до 20.01.2018 р.</w:t>
      </w:r>
    </w:p>
    <w:p xmlns:wp14="http://schemas.microsoft.com/office/word/2010/wordml" w:rsidRPr="00B7498B" w:rsidR="00E00570" w:rsidP="00B7498B" w:rsidRDefault="00795136" w14:paraId="6B601D66" wp14:textId="77777777">
      <w:pPr>
        <w:shd w:val="clear" w:color="auto" w:fill="FFFFFF"/>
        <w:ind w:firstLine="708"/>
        <w:jc w:val="both"/>
        <w:rPr>
          <w:color w:val="000000"/>
          <w:sz w:val="28"/>
          <w:szCs w:val="28"/>
          <w:lang w:val="uk-UA"/>
        </w:rPr>
      </w:pPr>
      <w:r w:rsidRPr="00B7498B">
        <w:rPr>
          <w:color w:val="000000"/>
          <w:sz w:val="28"/>
          <w:szCs w:val="28"/>
          <w:lang w:val="uk-UA"/>
        </w:rPr>
        <w:t>9.</w:t>
      </w:r>
      <w:r w:rsidRPr="00B7498B" w:rsidR="00E00570">
        <w:rPr>
          <w:color w:val="000000"/>
          <w:sz w:val="28"/>
          <w:szCs w:val="28"/>
          <w:lang w:val="uk-UA"/>
        </w:rPr>
        <w:t xml:space="preserve">4. З метою поширення інформації про </w:t>
      </w:r>
      <w:proofErr w:type="spellStart"/>
      <w:r w:rsidRPr="00B7498B" w:rsidR="00E00570">
        <w:rPr>
          <w:color w:val="000000"/>
          <w:sz w:val="28"/>
          <w:szCs w:val="28"/>
          <w:lang w:val="uk-UA"/>
        </w:rPr>
        <w:t>ДонНУЕТ</w:t>
      </w:r>
      <w:proofErr w:type="spellEnd"/>
      <w:r w:rsidRPr="00B7498B" w:rsidR="00E00570">
        <w:rPr>
          <w:color w:val="000000"/>
          <w:sz w:val="28"/>
          <w:szCs w:val="28"/>
          <w:lang w:val="uk-UA"/>
        </w:rPr>
        <w:t xml:space="preserve"> підготувати макет стенду (надати </w:t>
      </w:r>
      <w:proofErr w:type="spellStart"/>
      <w:r w:rsidRPr="00B7498B" w:rsidR="00E00570">
        <w:rPr>
          <w:color w:val="000000"/>
          <w:sz w:val="28"/>
          <w:szCs w:val="28"/>
          <w:lang w:val="uk-UA"/>
        </w:rPr>
        <w:t>Карабазі</w:t>
      </w:r>
      <w:proofErr w:type="spellEnd"/>
      <w:r w:rsidRPr="00B7498B" w:rsidR="00E00570">
        <w:rPr>
          <w:color w:val="000000"/>
          <w:sz w:val="28"/>
          <w:szCs w:val="28"/>
          <w:lang w:val="uk-UA"/>
        </w:rPr>
        <w:t xml:space="preserve"> І.А.).</w:t>
      </w:r>
    </w:p>
    <w:p xmlns:wp14="http://schemas.microsoft.com/office/word/2010/wordml" w:rsidRPr="00B7498B" w:rsidR="00E00570" w:rsidP="00B7498B" w:rsidRDefault="00E00570" w14:paraId="65672F6B" wp14:textId="77777777">
      <w:pPr>
        <w:shd w:val="clear" w:color="auto" w:fill="FFFFFF"/>
        <w:ind w:firstLine="1416"/>
        <w:jc w:val="both"/>
        <w:rPr>
          <w:color w:val="000000"/>
          <w:sz w:val="28"/>
          <w:szCs w:val="28"/>
          <w:lang w:val="uk-UA"/>
        </w:rPr>
      </w:pPr>
      <w:r w:rsidRPr="00B7498B">
        <w:rPr>
          <w:color w:val="000000"/>
          <w:sz w:val="28"/>
          <w:szCs w:val="28"/>
          <w:lang w:val="uk-UA"/>
        </w:rPr>
        <w:t xml:space="preserve">Відповідальні: </w:t>
      </w:r>
      <w:proofErr w:type="spellStart"/>
      <w:r w:rsidRPr="00B7498B">
        <w:rPr>
          <w:sz w:val="28"/>
          <w:szCs w:val="28"/>
          <w:lang w:val="uk-UA"/>
        </w:rPr>
        <w:t>в.о.директора</w:t>
      </w:r>
      <w:proofErr w:type="spellEnd"/>
      <w:r w:rsidRPr="00B7498B">
        <w:rPr>
          <w:sz w:val="28"/>
          <w:szCs w:val="28"/>
          <w:lang w:val="uk-UA"/>
        </w:rPr>
        <w:t xml:space="preserve"> директора </w:t>
      </w:r>
      <w:proofErr w:type="spellStart"/>
      <w:r w:rsidRPr="00B7498B">
        <w:rPr>
          <w:sz w:val="28"/>
          <w:szCs w:val="28"/>
          <w:lang w:val="uk-UA"/>
        </w:rPr>
        <w:t>начально</w:t>
      </w:r>
      <w:proofErr w:type="spellEnd"/>
      <w:r w:rsidRPr="00B7498B">
        <w:rPr>
          <w:sz w:val="28"/>
          <w:szCs w:val="28"/>
          <w:lang w:val="uk-UA"/>
        </w:rPr>
        <w:t xml:space="preserve">-наукового інституту бізнесу та гостинності </w:t>
      </w:r>
      <w:proofErr w:type="spellStart"/>
      <w:r w:rsidRPr="00B7498B">
        <w:rPr>
          <w:sz w:val="28"/>
          <w:szCs w:val="28"/>
          <w:lang w:val="uk-UA"/>
        </w:rPr>
        <w:t>Колодяжна</w:t>
      </w:r>
      <w:proofErr w:type="spellEnd"/>
      <w:r w:rsidRPr="00B7498B">
        <w:rPr>
          <w:sz w:val="28"/>
          <w:szCs w:val="28"/>
          <w:lang w:val="uk-UA"/>
        </w:rPr>
        <w:t xml:space="preserve"> І.В.</w:t>
      </w:r>
    </w:p>
    <w:p xmlns:wp14="http://schemas.microsoft.com/office/word/2010/wordml" w:rsidRPr="00B7498B" w:rsidR="00E00570" w:rsidP="00B7498B" w:rsidRDefault="00E00570" w14:paraId="719FB5F7" wp14:textId="77777777">
      <w:pPr>
        <w:shd w:val="clear" w:color="auto" w:fill="FFFFFF"/>
        <w:ind w:left="708" w:firstLine="708"/>
        <w:jc w:val="both"/>
        <w:rPr>
          <w:color w:val="000000"/>
          <w:sz w:val="28"/>
          <w:szCs w:val="28"/>
          <w:lang w:val="uk-UA"/>
        </w:rPr>
      </w:pPr>
      <w:r w:rsidRPr="00B7498B">
        <w:rPr>
          <w:color w:val="000000"/>
          <w:sz w:val="28"/>
          <w:szCs w:val="28"/>
          <w:lang w:val="uk-UA"/>
        </w:rPr>
        <w:t>Термін: до 20.01.2018 р.</w:t>
      </w:r>
    </w:p>
    <w:p xmlns:wp14="http://schemas.microsoft.com/office/word/2010/wordml" w:rsidRPr="00B7498B" w:rsidR="00E00570" w:rsidP="00B7498B" w:rsidRDefault="00795136" w14:paraId="02F46A90" wp14:textId="77777777">
      <w:pPr>
        <w:shd w:val="clear" w:color="auto" w:fill="FFFFFF"/>
        <w:ind w:firstLine="708"/>
        <w:jc w:val="both"/>
        <w:rPr>
          <w:color w:val="000000"/>
          <w:sz w:val="28"/>
          <w:szCs w:val="28"/>
          <w:lang w:val="uk-UA"/>
        </w:rPr>
      </w:pPr>
      <w:r w:rsidRPr="00B7498B">
        <w:rPr>
          <w:color w:val="000000"/>
          <w:sz w:val="28"/>
          <w:szCs w:val="28"/>
          <w:lang w:val="uk-UA"/>
        </w:rPr>
        <w:t>9.5. </w:t>
      </w:r>
      <w:r w:rsidRPr="00B7498B" w:rsidR="00E00570">
        <w:rPr>
          <w:color w:val="000000"/>
          <w:sz w:val="28"/>
          <w:szCs w:val="28"/>
          <w:lang w:val="uk-UA"/>
        </w:rPr>
        <w:t xml:space="preserve">Зробити аналіз динаміки контингенту студентів, які проходять навчання в період навчально-екзаменаційних сесій у м. Маріуполь, з детальним </w:t>
      </w:r>
      <w:proofErr w:type="spellStart"/>
      <w:r w:rsidRPr="00B7498B" w:rsidR="00E00570">
        <w:rPr>
          <w:color w:val="000000"/>
          <w:sz w:val="28"/>
          <w:szCs w:val="28"/>
          <w:lang w:val="uk-UA"/>
        </w:rPr>
        <w:t>обрунтуванням</w:t>
      </w:r>
      <w:proofErr w:type="spellEnd"/>
      <w:r w:rsidRPr="00B7498B" w:rsidR="00E00570">
        <w:rPr>
          <w:color w:val="000000"/>
          <w:sz w:val="28"/>
          <w:szCs w:val="28"/>
          <w:lang w:val="uk-UA"/>
        </w:rPr>
        <w:t xml:space="preserve"> причин змін контингенту. Результати аналізу представити на засіданні Вченої ради у лютому 2018 р.</w:t>
      </w:r>
    </w:p>
    <w:p xmlns:wp14="http://schemas.microsoft.com/office/word/2010/wordml" w:rsidRPr="00B7498B" w:rsidR="00E00570" w:rsidP="00B7498B" w:rsidRDefault="00E00570" w14:paraId="130A7EE2" wp14:textId="77777777">
      <w:pPr>
        <w:shd w:val="clear" w:color="auto" w:fill="FFFFFF"/>
        <w:ind w:firstLine="1416"/>
        <w:jc w:val="both"/>
        <w:rPr>
          <w:color w:val="000000"/>
          <w:sz w:val="28"/>
          <w:szCs w:val="28"/>
          <w:lang w:val="uk-UA"/>
        </w:rPr>
      </w:pPr>
      <w:r w:rsidRPr="00B7498B">
        <w:rPr>
          <w:color w:val="000000"/>
          <w:sz w:val="28"/>
          <w:szCs w:val="28"/>
          <w:lang w:val="uk-UA"/>
        </w:rPr>
        <w:t xml:space="preserve">Відповідальні: </w:t>
      </w:r>
      <w:proofErr w:type="spellStart"/>
      <w:r w:rsidRPr="00B7498B">
        <w:rPr>
          <w:sz w:val="28"/>
          <w:szCs w:val="28"/>
          <w:lang w:val="uk-UA"/>
        </w:rPr>
        <w:t>в.о.директора</w:t>
      </w:r>
      <w:proofErr w:type="spellEnd"/>
      <w:r w:rsidRPr="00B7498B">
        <w:rPr>
          <w:sz w:val="28"/>
          <w:szCs w:val="28"/>
          <w:lang w:val="uk-UA"/>
        </w:rPr>
        <w:t xml:space="preserve"> навчально-наукового інституту бізнесу та гостинності </w:t>
      </w:r>
      <w:proofErr w:type="spellStart"/>
      <w:r w:rsidRPr="00B7498B">
        <w:rPr>
          <w:sz w:val="28"/>
          <w:szCs w:val="28"/>
          <w:lang w:val="uk-UA"/>
        </w:rPr>
        <w:t>Колодяжна</w:t>
      </w:r>
      <w:proofErr w:type="spellEnd"/>
      <w:r w:rsidRPr="00B7498B">
        <w:rPr>
          <w:sz w:val="28"/>
          <w:szCs w:val="28"/>
          <w:lang w:val="uk-UA"/>
        </w:rPr>
        <w:t xml:space="preserve"> І.В.</w:t>
      </w:r>
    </w:p>
    <w:p xmlns:wp14="http://schemas.microsoft.com/office/word/2010/wordml" w:rsidRPr="00B7498B" w:rsidR="00E00570" w:rsidP="00B7498B" w:rsidRDefault="00E00570" w14:paraId="02DDCA54" wp14:textId="77777777">
      <w:pPr>
        <w:shd w:val="clear" w:color="auto" w:fill="FFFFFF"/>
        <w:ind w:left="708" w:firstLine="708"/>
        <w:jc w:val="both"/>
        <w:rPr>
          <w:color w:val="000000"/>
          <w:sz w:val="28"/>
          <w:szCs w:val="28"/>
          <w:lang w:val="uk-UA"/>
        </w:rPr>
      </w:pPr>
      <w:r w:rsidRPr="00B7498B">
        <w:rPr>
          <w:color w:val="000000"/>
          <w:sz w:val="28"/>
          <w:szCs w:val="28"/>
          <w:lang w:val="uk-UA"/>
        </w:rPr>
        <w:t>Термін: до 20.01.2018 р.</w:t>
      </w:r>
    </w:p>
    <w:p xmlns:wp14="http://schemas.microsoft.com/office/word/2010/wordml" w:rsidRPr="00B7498B" w:rsidR="005611C2" w:rsidP="00B7498B" w:rsidRDefault="005611C2" w14:paraId="7DF23C7F" wp14:textId="77777777">
      <w:pPr>
        <w:ind w:firstLine="708"/>
        <w:jc w:val="both"/>
        <w:rPr>
          <w:sz w:val="28"/>
          <w:szCs w:val="28"/>
        </w:rPr>
      </w:pPr>
      <w:r w:rsidRPr="00B7498B">
        <w:rPr>
          <w:b/>
          <w:color w:val="000000"/>
          <w:sz w:val="28"/>
          <w:szCs w:val="28"/>
          <w:lang w:val="uk-UA"/>
        </w:rPr>
        <w:lastRenderedPageBreak/>
        <w:t>Х.</w:t>
      </w:r>
      <w:r w:rsidRPr="00B7498B">
        <w:rPr>
          <w:color w:val="000000"/>
          <w:sz w:val="28"/>
          <w:szCs w:val="28"/>
          <w:lang w:val="uk-UA"/>
        </w:rPr>
        <w:t xml:space="preserve"> </w:t>
      </w:r>
      <w:r w:rsidRPr="00B7498B">
        <w:rPr>
          <w:b/>
          <w:sz w:val="28"/>
          <w:szCs w:val="28"/>
          <w:lang w:val="uk-UA"/>
        </w:rPr>
        <w:t xml:space="preserve">СЛУХАЛИ: </w:t>
      </w:r>
      <w:r w:rsidRPr="00B7498B">
        <w:rPr>
          <w:sz w:val="28"/>
          <w:szCs w:val="28"/>
          <w:lang w:val="uk-UA"/>
        </w:rPr>
        <w:t xml:space="preserve">в.о. ректора </w:t>
      </w:r>
      <w:proofErr w:type="spellStart"/>
      <w:r w:rsidRPr="00B7498B">
        <w:rPr>
          <w:sz w:val="28"/>
          <w:szCs w:val="28"/>
          <w:lang w:val="uk-UA"/>
        </w:rPr>
        <w:t>Чернегу</w:t>
      </w:r>
      <w:proofErr w:type="spellEnd"/>
      <w:r w:rsidRPr="00B7498B">
        <w:rPr>
          <w:sz w:val="28"/>
          <w:szCs w:val="28"/>
          <w:lang w:val="uk-UA"/>
        </w:rPr>
        <w:t xml:space="preserve"> О.Б. з питання про організацію навчально-екзаменаційних сесій в м. Краматорську.</w:t>
      </w:r>
    </w:p>
    <w:p xmlns:wp14="http://schemas.microsoft.com/office/word/2010/wordml" w:rsidRPr="00B7498B" w:rsidR="005611C2" w:rsidP="00B7498B" w:rsidRDefault="005611C2" w14:paraId="65A4BBAC" wp14:textId="77777777">
      <w:pPr>
        <w:ind w:firstLine="709"/>
        <w:jc w:val="both"/>
        <w:rPr>
          <w:sz w:val="28"/>
          <w:szCs w:val="28"/>
          <w:lang w:val="uk-UA"/>
        </w:rPr>
      </w:pPr>
      <w:r w:rsidRPr="00B7498B">
        <w:rPr>
          <w:sz w:val="28"/>
          <w:szCs w:val="28"/>
          <w:lang w:val="uk-UA"/>
        </w:rPr>
        <w:t xml:space="preserve">До канцелярії Університету, дирекцій навчально-наукових інститутів протягом останніх місяців надходять  численні звернення від студентів, які проживають в Донецькій області, а саме в </w:t>
      </w:r>
      <w:proofErr w:type="spellStart"/>
      <w:r w:rsidRPr="00B7498B">
        <w:rPr>
          <w:sz w:val="28"/>
          <w:szCs w:val="28"/>
          <w:lang w:val="uk-UA"/>
        </w:rPr>
        <w:t>м.Краматорську</w:t>
      </w:r>
      <w:proofErr w:type="spellEnd"/>
      <w:r w:rsidRPr="00B7498B">
        <w:rPr>
          <w:sz w:val="28"/>
          <w:szCs w:val="28"/>
          <w:lang w:val="uk-UA"/>
        </w:rPr>
        <w:t xml:space="preserve">, з проханням організувати проведення навчально-екзаменаційних сесій за місцем їх проживання у місті Краматорську через нестачу коштів для поїздок до м. Кривого Рогу. </w:t>
      </w:r>
    </w:p>
    <w:p xmlns:wp14="http://schemas.microsoft.com/office/word/2010/wordml" w:rsidRPr="00B7498B" w:rsidR="005611C2" w:rsidP="00B7498B" w:rsidRDefault="005611C2" w14:paraId="0DE3231E" wp14:textId="77777777">
      <w:pPr>
        <w:ind w:firstLine="709"/>
        <w:jc w:val="both"/>
        <w:rPr>
          <w:sz w:val="28"/>
          <w:szCs w:val="28"/>
          <w:lang w:val="uk-UA"/>
        </w:rPr>
      </w:pPr>
      <w:r w:rsidRPr="00B7498B">
        <w:rPr>
          <w:sz w:val="28"/>
          <w:szCs w:val="28"/>
          <w:lang w:val="uk-UA"/>
        </w:rPr>
        <w:t xml:space="preserve">У зв’язку з цим, враховуючи інтереси студентів і йдучи назустріч численним зверненням, пропонується проводити навчально-екзаменаційні сесії для студентів </w:t>
      </w:r>
      <w:proofErr w:type="spellStart"/>
      <w:r w:rsidRPr="00B7498B">
        <w:rPr>
          <w:sz w:val="28"/>
          <w:szCs w:val="28"/>
          <w:lang w:val="uk-UA"/>
        </w:rPr>
        <w:t>ДонНУЕТ</w:t>
      </w:r>
      <w:proofErr w:type="spellEnd"/>
      <w:r w:rsidRPr="00B7498B">
        <w:rPr>
          <w:sz w:val="28"/>
          <w:szCs w:val="28"/>
          <w:lang w:val="uk-UA"/>
        </w:rPr>
        <w:t xml:space="preserve"> імені Михайла </w:t>
      </w:r>
      <w:proofErr w:type="spellStart"/>
      <w:r w:rsidRPr="00B7498B">
        <w:rPr>
          <w:sz w:val="28"/>
          <w:szCs w:val="28"/>
          <w:lang w:val="uk-UA"/>
        </w:rPr>
        <w:t>Туган</w:t>
      </w:r>
      <w:proofErr w:type="spellEnd"/>
      <w:r w:rsidRPr="00B7498B">
        <w:rPr>
          <w:sz w:val="28"/>
          <w:szCs w:val="28"/>
          <w:lang w:val="uk-UA"/>
        </w:rPr>
        <w:t xml:space="preserve">-Барановського, що проживають у м. Краматорську, на базі коледжу </w:t>
      </w:r>
      <w:proofErr w:type="spellStart"/>
      <w:r w:rsidRPr="00B7498B">
        <w:rPr>
          <w:sz w:val="28"/>
          <w:szCs w:val="28"/>
          <w:lang w:val="uk-UA"/>
        </w:rPr>
        <w:t>ДонНУЕТ</w:t>
      </w:r>
      <w:proofErr w:type="spellEnd"/>
      <w:r w:rsidRPr="00B7498B">
        <w:rPr>
          <w:sz w:val="28"/>
          <w:szCs w:val="28"/>
          <w:lang w:val="uk-UA"/>
        </w:rPr>
        <w:t xml:space="preserve"> імені Михайла </w:t>
      </w:r>
      <w:proofErr w:type="spellStart"/>
      <w:r w:rsidRPr="00B7498B">
        <w:rPr>
          <w:sz w:val="28"/>
          <w:szCs w:val="28"/>
          <w:lang w:val="uk-UA"/>
        </w:rPr>
        <w:t>Туган</w:t>
      </w:r>
      <w:proofErr w:type="spellEnd"/>
      <w:r w:rsidRPr="00B7498B">
        <w:rPr>
          <w:sz w:val="28"/>
          <w:szCs w:val="28"/>
          <w:lang w:val="uk-UA"/>
        </w:rPr>
        <w:t xml:space="preserve">-Барановського з виїздом викладачів до м. Краматорська. </w:t>
      </w:r>
    </w:p>
    <w:p xmlns:wp14="http://schemas.microsoft.com/office/word/2010/wordml" w:rsidRPr="00B7498B" w:rsidR="005611C2" w:rsidP="00B7498B" w:rsidRDefault="005611C2" w14:paraId="056A4969" wp14:textId="77777777">
      <w:pPr>
        <w:ind w:firstLine="709"/>
        <w:jc w:val="both"/>
        <w:rPr>
          <w:b/>
          <w:sz w:val="28"/>
          <w:szCs w:val="28"/>
          <w:lang w:val="uk-UA"/>
        </w:rPr>
      </w:pPr>
      <w:r w:rsidRPr="00B7498B">
        <w:rPr>
          <w:b/>
          <w:sz w:val="28"/>
          <w:szCs w:val="28"/>
          <w:lang w:val="uk-UA"/>
        </w:rPr>
        <w:t>УХВАЛИЛИ:</w:t>
      </w:r>
    </w:p>
    <w:p xmlns:wp14="http://schemas.microsoft.com/office/word/2010/wordml" w:rsidRPr="00B7498B" w:rsidR="005611C2" w:rsidP="00B7498B" w:rsidRDefault="005611C2" w14:paraId="02B87079" wp14:textId="77777777">
      <w:pPr>
        <w:ind w:firstLine="709"/>
        <w:jc w:val="both"/>
        <w:rPr>
          <w:sz w:val="28"/>
          <w:szCs w:val="28"/>
          <w:lang w:val="uk-UA"/>
        </w:rPr>
      </w:pPr>
      <w:r w:rsidRPr="00B7498B">
        <w:rPr>
          <w:sz w:val="28"/>
          <w:szCs w:val="28"/>
          <w:lang w:val="uk-UA"/>
        </w:rPr>
        <w:t>10.1.</w:t>
      </w:r>
      <w:r w:rsidRPr="00B7498B">
        <w:rPr>
          <w:b/>
          <w:sz w:val="28"/>
          <w:szCs w:val="28"/>
          <w:lang w:val="uk-UA"/>
        </w:rPr>
        <w:t> </w:t>
      </w:r>
      <w:r w:rsidRPr="00B7498B">
        <w:rPr>
          <w:sz w:val="28"/>
          <w:szCs w:val="28"/>
          <w:lang w:val="uk-UA"/>
        </w:rPr>
        <w:t xml:space="preserve">Організувати проведення навчально-екзаменаційних сесій для студентів, що проживають у м. Краматорську, на базі коледжу </w:t>
      </w:r>
      <w:proofErr w:type="spellStart"/>
      <w:r w:rsidRPr="00B7498B">
        <w:rPr>
          <w:sz w:val="28"/>
          <w:szCs w:val="28"/>
          <w:lang w:val="uk-UA"/>
        </w:rPr>
        <w:t>ДонНУЕТ</w:t>
      </w:r>
      <w:proofErr w:type="spellEnd"/>
      <w:r w:rsidRPr="00B7498B">
        <w:rPr>
          <w:sz w:val="28"/>
          <w:szCs w:val="28"/>
          <w:lang w:val="uk-UA"/>
        </w:rPr>
        <w:t xml:space="preserve"> імені Михайла </w:t>
      </w:r>
      <w:proofErr w:type="spellStart"/>
      <w:r w:rsidRPr="00B7498B">
        <w:rPr>
          <w:sz w:val="28"/>
          <w:szCs w:val="28"/>
          <w:lang w:val="uk-UA"/>
        </w:rPr>
        <w:t>Туган</w:t>
      </w:r>
      <w:proofErr w:type="spellEnd"/>
      <w:r w:rsidRPr="00B7498B">
        <w:rPr>
          <w:sz w:val="28"/>
          <w:szCs w:val="28"/>
          <w:lang w:val="uk-UA"/>
        </w:rPr>
        <w:t xml:space="preserve">-Барановського. </w:t>
      </w:r>
    </w:p>
    <w:p xmlns:wp14="http://schemas.microsoft.com/office/word/2010/wordml" w:rsidRPr="00B7498B" w:rsidR="005611C2" w:rsidP="00B7498B" w:rsidRDefault="005611C2" w14:paraId="3891351C" wp14:textId="77777777">
      <w:pPr>
        <w:ind w:left="708" w:firstLine="708"/>
        <w:jc w:val="both"/>
        <w:rPr>
          <w:sz w:val="28"/>
          <w:szCs w:val="28"/>
          <w:lang w:val="uk-UA"/>
        </w:rPr>
      </w:pPr>
      <w:r w:rsidRPr="00B7498B">
        <w:rPr>
          <w:sz w:val="28"/>
          <w:szCs w:val="28"/>
          <w:lang w:val="uk-UA"/>
        </w:rPr>
        <w:t>Відповідальні: перший проректор, начальник навчального відділу.</w:t>
      </w:r>
    </w:p>
    <w:p xmlns:wp14="http://schemas.microsoft.com/office/word/2010/wordml" w:rsidRPr="00B7498B" w:rsidR="005611C2" w:rsidP="00B7498B" w:rsidRDefault="005611C2" w14:paraId="46544DC3" wp14:textId="77777777">
      <w:pPr>
        <w:ind w:left="708" w:firstLine="708"/>
        <w:jc w:val="both"/>
        <w:rPr>
          <w:sz w:val="28"/>
          <w:szCs w:val="28"/>
          <w:lang w:val="uk-UA"/>
        </w:rPr>
      </w:pPr>
      <w:r w:rsidRPr="00B7498B">
        <w:rPr>
          <w:sz w:val="28"/>
          <w:szCs w:val="28"/>
          <w:lang w:val="uk-UA"/>
        </w:rPr>
        <w:t xml:space="preserve">Термін: 2017-2018 </w:t>
      </w:r>
      <w:proofErr w:type="spellStart"/>
      <w:r w:rsidRPr="00B7498B">
        <w:rPr>
          <w:sz w:val="28"/>
          <w:szCs w:val="28"/>
          <w:lang w:val="uk-UA"/>
        </w:rPr>
        <w:t>н.р</w:t>
      </w:r>
      <w:proofErr w:type="spellEnd"/>
      <w:r w:rsidRPr="00B7498B">
        <w:rPr>
          <w:sz w:val="28"/>
          <w:szCs w:val="28"/>
          <w:lang w:val="uk-UA"/>
        </w:rPr>
        <w:t>.</w:t>
      </w:r>
    </w:p>
    <w:p xmlns:wp14="http://schemas.microsoft.com/office/word/2010/wordml" w:rsidRPr="00B7498B" w:rsidR="00F96E95" w:rsidP="00B7498B" w:rsidRDefault="00F96E95" w14:paraId="3EEBE638" wp14:textId="77777777">
      <w:pPr>
        <w:ind w:firstLine="708"/>
        <w:jc w:val="both"/>
        <w:rPr>
          <w:sz w:val="28"/>
          <w:szCs w:val="28"/>
          <w:lang w:val="uk-UA"/>
        </w:rPr>
      </w:pPr>
      <w:r w:rsidRPr="00B7498B">
        <w:rPr>
          <w:b/>
          <w:color w:val="000000"/>
          <w:sz w:val="28"/>
          <w:szCs w:val="28"/>
          <w:lang w:val="uk-UA"/>
        </w:rPr>
        <w:t>ХІ.</w:t>
      </w:r>
      <w:r w:rsidRPr="00B7498B">
        <w:rPr>
          <w:color w:val="000000"/>
          <w:sz w:val="28"/>
          <w:szCs w:val="28"/>
          <w:lang w:val="uk-UA"/>
        </w:rPr>
        <w:t xml:space="preserve"> </w:t>
      </w:r>
      <w:r w:rsidRPr="00B7498B">
        <w:rPr>
          <w:b/>
          <w:sz w:val="28"/>
          <w:szCs w:val="28"/>
          <w:lang w:val="uk-UA"/>
        </w:rPr>
        <w:t xml:space="preserve">СЛУХАЛИ: </w:t>
      </w:r>
      <w:r w:rsidRPr="00B7498B">
        <w:rPr>
          <w:sz w:val="28"/>
          <w:szCs w:val="28"/>
          <w:lang w:val="uk-UA"/>
        </w:rPr>
        <w:t xml:space="preserve">в.о. ректора, голову Вченої ради </w:t>
      </w:r>
      <w:proofErr w:type="spellStart"/>
      <w:r w:rsidRPr="00B7498B">
        <w:rPr>
          <w:sz w:val="28"/>
          <w:szCs w:val="28"/>
          <w:lang w:val="uk-UA"/>
        </w:rPr>
        <w:t>ДонНУЕТ</w:t>
      </w:r>
      <w:proofErr w:type="spellEnd"/>
      <w:r w:rsidRPr="00B7498B">
        <w:rPr>
          <w:sz w:val="28"/>
          <w:szCs w:val="28"/>
          <w:lang w:val="uk-UA"/>
        </w:rPr>
        <w:t xml:space="preserve"> </w:t>
      </w:r>
      <w:proofErr w:type="spellStart"/>
      <w:r w:rsidRPr="00B7498B">
        <w:rPr>
          <w:sz w:val="28"/>
          <w:szCs w:val="28"/>
          <w:lang w:val="uk-UA"/>
        </w:rPr>
        <w:t>Чернегу</w:t>
      </w:r>
      <w:proofErr w:type="spellEnd"/>
      <w:r w:rsidRPr="00B7498B">
        <w:rPr>
          <w:sz w:val="28"/>
          <w:szCs w:val="28"/>
          <w:lang w:val="uk-UA"/>
        </w:rPr>
        <w:t xml:space="preserve"> О.Б</w:t>
      </w:r>
      <w:r w:rsidR="00312B39">
        <w:rPr>
          <w:sz w:val="28"/>
          <w:szCs w:val="28"/>
          <w:lang w:val="uk-UA"/>
        </w:rPr>
        <w:t xml:space="preserve"> </w:t>
      </w:r>
      <w:r w:rsidRPr="00B7498B">
        <w:rPr>
          <w:sz w:val="28"/>
          <w:szCs w:val="28"/>
          <w:lang w:val="uk-UA"/>
        </w:rPr>
        <w:t>з</w:t>
      </w:r>
      <w:r w:rsidR="00312B39">
        <w:rPr>
          <w:sz w:val="28"/>
          <w:szCs w:val="28"/>
          <w:lang w:val="uk-UA"/>
        </w:rPr>
        <w:t xml:space="preserve"> інформацією  про Положення </w:t>
      </w:r>
      <w:r w:rsidRPr="00B7498B">
        <w:rPr>
          <w:sz w:val="28"/>
          <w:szCs w:val="28"/>
          <w:lang w:val="uk-UA"/>
        </w:rPr>
        <w:t xml:space="preserve">«Про оцінювання </w:t>
      </w:r>
      <w:r w:rsidR="000D7F80">
        <w:rPr>
          <w:sz w:val="28"/>
          <w:szCs w:val="28"/>
          <w:lang w:val="uk-UA"/>
        </w:rPr>
        <w:t>управлінської</w:t>
      </w:r>
      <w:r w:rsidRPr="00B7498B">
        <w:rPr>
          <w:sz w:val="28"/>
          <w:szCs w:val="28"/>
          <w:lang w:val="uk-UA"/>
        </w:rPr>
        <w:t xml:space="preserve"> діяльності керівних працівників».</w:t>
      </w:r>
    </w:p>
    <w:p xmlns:wp14="http://schemas.microsoft.com/office/word/2010/wordml" w:rsidRPr="00B7498B" w:rsidR="00F96E95" w:rsidP="00B7498B" w:rsidRDefault="00F96E95" w14:paraId="69013FE5" wp14:textId="77777777">
      <w:pPr>
        <w:shd w:val="clear" w:color="auto" w:fill="FFFFFF"/>
        <w:ind w:firstLine="708"/>
        <w:jc w:val="both"/>
        <w:rPr>
          <w:sz w:val="28"/>
          <w:szCs w:val="28"/>
          <w:lang w:val="uk-UA"/>
        </w:rPr>
      </w:pPr>
      <w:r w:rsidRPr="00B7498B">
        <w:rPr>
          <w:color w:val="000000"/>
          <w:sz w:val="28"/>
          <w:szCs w:val="28"/>
          <w:lang w:val="uk-UA"/>
        </w:rPr>
        <w:t xml:space="preserve">Положення </w:t>
      </w:r>
      <w:proofErr w:type="spellStart"/>
      <w:r w:rsidRPr="00B7498B">
        <w:rPr>
          <w:color w:val="000000"/>
          <w:sz w:val="28"/>
          <w:szCs w:val="28"/>
          <w:lang w:val="uk-UA"/>
        </w:rPr>
        <w:t>ДонНУЕТ</w:t>
      </w:r>
      <w:proofErr w:type="spellEnd"/>
      <w:r w:rsidRPr="00B7498B">
        <w:rPr>
          <w:color w:val="000000"/>
          <w:sz w:val="28"/>
          <w:szCs w:val="28"/>
          <w:lang w:val="uk-UA"/>
        </w:rPr>
        <w:t xml:space="preserve"> </w:t>
      </w:r>
      <w:r w:rsidRPr="00B7498B">
        <w:rPr>
          <w:sz w:val="28"/>
          <w:szCs w:val="28"/>
          <w:lang w:val="uk-UA"/>
        </w:rPr>
        <w:t xml:space="preserve">01.02 – 04– 2017 «Про порядок оцінювання службової діяльності керівних працівників </w:t>
      </w:r>
      <w:proofErr w:type="spellStart"/>
      <w:r w:rsidRPr="00B7498B">
        <w:rPr>
          <w:sz w:val="28"/>
          <w:szCs w:val="28"/>
          <w:lang w:val="uk-UA"/>
        </w:rPr>
        <w:t>ДонНУЕТ</w:t>
      </w:r>
      <w:proofErr w:type="spellEnd"/>
      <w:r w:rsidRPr="00B7498B">
        <w:rPr>
          <w:sz w:val="28"/>
          <w:szCs w:val="28"/>
          <w:lang w:val="uk-UA"/>
        </w:rPr>
        <w:t xml:space="preserve"> імені Михайла </w:t>
      </w:r>
      <w:proofErr w:type="spellStart"/>
      <w:r w:rsidRPr="00B7498B">
        <w:rPr>
          <w:sz w:val="28"/>
          <w:szCs w:val="28"/>
          <w:lang w:val="uk-UA"/>
        </w:rPr>
        <w:t>Туган</w:t>
      </w:r>
      <w:proofErr w:type="spellEnd"/>
      <w:r w:rsidRPr="00B7498B">
        <w:rPr>
          <w:sz w:val="28"/>
          <w:szCs w:val="28"/>
          <w:lang w:val="uk-UA"/>
        </w:rPr>
        <w:t xml:space="preserve">-Барановського» </w:t>
      </w:r>
      <w:r w:rsidRPr="00B7498B">
        <w:rPr>
          <w:color w:val="000000"/>
          <w:sz w:val="28"/>
          <w:szCs w:val="28"/>
          <w:lang w:val="uk-UA"/>
        </w:rPr>
        <w:t xml:space="preserve">розроблено відповідно до </w:t>
      </w:r>
      <w:r w:rsidRPr="00B7498B">
        <w:rPr>
          <w:sz w:val="28"/>
          <w:szCs w:val="28"/>
          <w:lang w:val="uk-UA"/>
        </w:rPr>
        <w:t>Закону України «Про в</w:t>
      </w:r>
      <w:r w:rsidR="00312B39">
        <w:rPr>
          <w:sz w:val="28"/>
          <w:szCs w:val="28"/>
          <w:lang w:val="uk-UA"/>
        </w:rPr>
        <w:t>ищу освіту» від 01.07.2014 р. № </w:t>
      </w:r>
      <w:r w:rsidRPr="00B7498B">
        <w:rPr>
          <w:sz w:val="28"/>
          <w:szCs w:val="28"/>
          <w:lang w:val="uk-UA"/>
        </w:rPr>
        <w:t>1556-</w:t>
      </w:r>
      <w:r w:rsidRPr="00B7498B">
        <w:rPr>
          <w:sz w:val="28"/>
          <w:szCs w:val="28"/>
        </w:rPr>
        <w:t>VII</w:t>
      </w:r>
      <w:r w:rsidRPr="00B7498B">
        <w:rPr>
          <w:sz w:val="28"/>
          <w:szCs w:val="28"/>
          <w:lang w:val="uk-UA"/>
        </w:rPr>
        <w:t>,</w:t>
      </w:r>
      <w:r w:rsidRPr="00B7498B">
        <w:rPr>
          <w:color w:val="000000"/>
          <w:sz w:val="28"/>
          <w:szCs w:val="28"/>
        </w:rPr>
        <w:t> </w:t>
      </w:r>
      <w:r w:rsidRPr="00B7498B">
        <w:rPr>
          <w:color w:val="000000"/>
          <w:sz w:val="28"/>
          <w:szCs w:val="28"/>
          <w:lang w:val="uk-UA"/>
        </w:rPr>
        <w:t xml:space="preserve">КЗпП України, актів Кабінету Міністрів України, КЗпП України, на підставі інших нормативно-правових документів законодавства України у сфері освіти та науки України. Положення  </w:t>
      </w:r>
      <w:r w:rsidRPr="00B7498B">
        <w:rPr>
          <w:sz w:val="28"/>
          <w:szCs w:val="28"/>
          <w:lang w:val="uk-UA"/>
        </w:rPr>
        <w:t xml:space="preserve">визначає </w:t>
      </w:r>
      <w:r w:rsidRPr="00B7498B">
        <w:rPr>
          <w:color w:val="000000"/>
          <w:sz w:val="28"/>
          <w:szCs w:val="28"/>
          <w:lang w:val="uk-UA"/>
        </w:rPr>
        <w:t>процедуру проведення оцінювання результатів службової діяльності</w:t>
      </w:r>
      <w:r w:rsidRPr="00B7498B">
        <w:rPr>
          <w:sz w:val="28"/>
          <w:szCs w:val="28"/>
          <w:lang w:val="uk-UA"/>
        </w:rPr>
        <w:t xml:space="preserve"> керівних кадрів. </w:t>
      </w:r>
    </w:p>
    <w:p xmlns:wp14="http://schemas.microsoft.com/office/word/2010/wordml" w:rsidRPr="00B7498B" w:rsidR="00F96E95" w:rsidP="00B7498B" w:rsidRDefault="00F96E95" w14:paraId="69BAFC82" wp14:textId="77777777">
      <w:pPr>
        <w:shd w:val="clear" w:color="auto" w:fill="FFFFFF"/>
        <w:ind w:firstLine="708"/>
        <w:jc w:val="both"/>
        <w:rPr>
          <w:color w:val="000000"/>
          <w:sz w:val="28"/>
          <w:szCs w:val="28"/>
          <w:lang w:val="uk-UA"/>
        </w:rPr>
      </w:pPr>
      <w:r w:rsidRPr="00B7498B">
        <w:rPr>
          <w:color w:val="000000"/>
          <w:sz w:val="28"/>
          <w:szCs w:val="28"/>
          <w:lang w:val="uk-UA"/>
        </w:rPr>
        <w:t>Метою оцінювання є визначення якості виконання керівниками підрозділів поставлених завдань, а також прийняття рішення щодо їх преміювання, планування службової кар’єри, визначення потреби у професійному навчанні.</w:t>
      </w:r>
    </w:p>
    <w:p xmlns:wp14="http://schemas.microsoft.com/office/word/2010/wordml" w:rsidRPr="00B7498B" w:rsidR="00F96E95" w:rsidP="00B7498B" w:rsidRDefault="00F96E95" w14:paraId="44E9ADF7" wp14:textId="77777777">
      <w:pPr>
        <w:shd w:val="clear" w:color="auto" w:fill="FFFFFF"/>
        <w:ind w:firstLine="708"/>
        <w:jc w:val="both"/>
        <w:rPr>
          <w:b/>
          <w:color w:val="000000"/>
          <w:sz w:val="28"/>
          <w:szCs w:val="28"/>
          <w:lang w:val="uk-UA"/>
        </w:rPr>
      </w:pPr>
      <w:r w:rsidRPr="00B7498B">
        <w:rPr>
          <w:b/>
          <w:color w:val="000000"/>
          <w:sz w:val="28"/>
          <w:szCs w:val="28"/>
          <w:lang w:val="uk-UA"/>
        </w:rPr>
        <w:t>УХВАЛИЛИ:</w:t>
      </w:r>
    </w:p>
    <w:p xmlns:wp14="http://schemas.microsoft.com/office/word/2010/wordml" w:rsidRPr="00B7498B" w:rsidR="000D7F80" w:rsidP="000D7F80" w:rsidRDefault="00F96E95" w14:paraId="182CFD4D" wp14:textId="77777777">
      <w:pPr>
        <w:ind w:firstLine="708"/>
        <w:jc w:val="both"/>
        <w:rPr>
          <w:sz w:val="28"/>
          <w:szCs w:val="28"/>
          <w:lang w:val="uk-UA"/>
        </w:rPr>
      </w:pPr>
      <w:r w:rsidRPr="00B7498B">
        <w:rPr>
          <w:color w:val="000000"/>
          <w:sz w:val="28"/>
          <w:szCs w:val="28"/>
          <w:lang w:val="uk-UA"/>
        </w:rPr>
        <w:t>11.</w:t>
      </w:r>
      <w:r w:rsidRPr="00B7498B">
        <w:rPr>
          <w:color w:val="000000"/>
          <w:sz w:val="28"/>
          <w:szCs w:val="28"/>
        </w:rPr>
        <w:t>1. </w:t>
      </w:r>
      <w:proofErr w:type="spellStart"/>
      <w:r w:rsidRPr="00B7498B">
        <w:rPr>
          <w:color w:val="000000"/>
          <w:sz w:val="28"/>
          <w:szCs w:val="28"/>
        </w:rPr>
        <w:t>Затвердити</w:t>
      </w:r>
      <w:proofErr w:type="spellEnd"/>
      <w:r w:rsidRPr="00B7498B">
        <w:rPr>
          <w:color w:val="000000"/>
          <w:sz w:val="28"/>
          <w:szCs w:val="28"/>
        </w:rPr>
        <w:t xml:space="preserve"> </w:t>
      </w:r>
      <w:proofErr w:type="spellStart"/>
      <w:r w:rsidRPr="00B7498B">
        <w:rPr>
          <w:color w:val="000000"/>
          <w:sz w:val="28"/>
          <w:szCs w:val="28"/>
        </w:rPr>
        <w:t>Положення</w:t>
      </w:r>
      <w:proofErr w:type="spellEnd"/>
      <w:r w:rsidRPr="00B7498B">
        <w:rPr>
          <w:color w:val="000000"/>
          <w:sz w:val="28"/>
          <w:szCs w:val="28"/>
        </w:rPr>
        <w:t xml:space="preserve"> </w:t>
      </w:r>
      <w:proofErr w:type="spellStart"/>
      <w:r w:rsidR="00312B39">
        <w:rPr>
          <w:color w:val="000000"/>
          <w:sz w:val="28"/>
          <w:szCs w:val="28"/>
          <w:lang w:val="uk-UA"/>
        </w:rPr>
        <w:t>ДонНУЕТ</w:t>
      </w:r>
      <w:proofErr w:type="spellEnd"/>
      <w:r w:rsidRPr="00B7498B">
        <w:rPr>
          <w:color w:val="000000"/>
          <w:sz w:val="28"/>
          <w:szCs w:val="28"/>
        </w:rPr>
        <w:t xml:space="preserve"> </w:t>
      </w:r>
      <w:r w:rsidRPr="00B7498B">
        <w:rPr>
          <w:sz w:val="28"/>
          <w:szCs w:val="28"/>
        </w:rPr>
        <w:t>01.02 – 04– 2017 «</w:t>
      </w:r>
      <w:r w:rsidRPr="00B7498B" w:rsidR="000D7F80">
        <w:rPr>
          <w:sz w:val="28"/>
          <w:szCs w:val="28"/>
          <w:lang w:val="uk-UA"/>
        </w:rPr>
        <w:t xml:space="preserve">Про оцінювання </w:t>
      </w:r>
      <w:r w:rsidR="000D7F80">
        <w:rPr>
          <w:sz w:val="28"/>
          <w:szCs w:val="28"/>
          <w:lang w:val="uk-UA"/>
        </w:rPr>
        <w:t>управлінської</w:t>
      </w:r>
      <w:r w:rsidRPr="00B7498B" w:rsidR="000D7F80">
        <w:rPr>
          <w:sz w:val="28"/>
          <w:szCs w:val="28"/>
          <w:lang w:val="uk-UA"/>
        </w:rPr>
        <w:t xml:space="preserve"> діяльності керівних працівників».</w:t>
      </w:r>
    </w:p>
    <w:p xmlns:wp14="http://schemas.microsoft.com/office/word/2010/wordml" w:rsidRPr="00B7498B" w:rsidR="00F96E95" w:rsidP="00B7498B" w:rsidRDefault="00F96E95" w14:paraId="1F6827CC" wp14:textId="77777777">
      <w:pPr>
        <w:shd w:val="clear" w:color="auto" w:fill="FFFFFF"/>
        <w:ind w:firstLine="708"/>
        <w:jc w:val="both"/>
        <w:rPr>
          <w:color w:val="000000"/>
          <w:sz w:val="28"/>
          <w:szCs w:val="28"/>
        </w:rPr>
      </w:pPr>
      <w:r w:rsidRPr="00B7498B">
        <w:rPr>
          <w:color w:val="000000"/>
          <w:sz w:val="28"/>
          <w:szCs w:val="28"/>
          <w:lang w:val="uk-UA"/>
        </w:rPr>
        <w:t>11.2. </w:t>
      </w:r>
      <w:proofErr w:type="spellStart"/>
      <w:r w:rsidRPr="00B7498B">
        <w:rPr>
          <w:color w:val="000000"/>
          <w:sz w:val="28"/>
          <w:szCs w:val="28"/>
        </w:rPr>
        <w:t>Запровадити</w:t>
      </w:r>
      <w:proofErr w:type="spellEnd"/>
      <w:r w:rsidRPr="00B7498B">
        <w:rPr>
          <w:color w:val="000000"/>
          <w:sz w:val="28"/>
          <w:szCs w:val="28"/>
        </w:rPr>
        <w:t xml:space="preserve"> в </w:t>
      </w:r>
      <w:proofErr w:type="spellStart"/>
      <w:proofErr w:type="gramStart"/>
      <w:r w:rsidRPr="00B7498B">
        <w:rPr>
          <w:color w:val="000000"/>
          <w:sz w:val="28"/>
          <w:szCs w:val="28"/>
        </w:rPr>
        <w:t>ДонНУЕТ</w:t>
      </w:r>
      <w:proofErr w:type="spellEnd"/>
      <w:r w:rsidRPr="00B7498B">
        <w:rPr>
          <w:color w:val="000000"/>
          <w:sz w:val="28"/>
          <w:szCs w:val="28"/>
        </w:rPr>
        <w:t xml:space="preserve">  </w:t>
      </w:r>
      <w:proofErr w:type="spellStart"/>
      <w:r w:rsidRPr="00B7498B">
        <w:rPr>
          <w:color w:val="000000"/>
          <w:sz w:val="28"/>
          <w:szCs w:val="28"/>
        </w:rPr>
        <w:t>оцінювання</w:t>
      </w:r>
      <w:proofErr w:type="spellEnd"/>
      <w:proofErr w:type="gramEnd"/>
      <w:r w:rsidRPr="00B7498B">
        <w:rPr>
          <w:color w:val="000000"/>
          <w:sz w:val="28"/>
          <w:szCs w:val="28"/>
        </w:rPr>
        <w:t xml:space="preserve">  </w:t>
      </w:r>
      <w:r w:rsidR="000D7F80">
        <w:rPr>
          <w:sz w:val="28"/>
          <w:szCs w:val="28"/>
          <w:lang w:val="uk-UA"/>
        </w:rPr>
        <w:t>управлінської</w:t>
      </w:r>
      <w:r w:rsidRPr="00B7498B">
        <w:rPr>
          <w:sz w:val="28"/>
          <w:szCs w:val="28"/>
          <w:lang w:val="uk-UA"/>
        </w:rPr>
        <w:t xml:space="preserve"> діяльності керівних працівників</w:t>
      </w:r>
      <w:r w:rsidRPr="00B7498B">
        <w:rPr>
          <w:sz w:val="28"/>
          <w:szCs w:val="28"/>
        </w:rPr>
        <w:t xml:space="preserve"> </w:t>
      </w:r>
      <w:proofErr w:type="spellStart"/>
      <w:r w:rsidRPr="00B7498B">
        <w:rPr>
          <w:sz w:val="28"/>
          <w:szCs w:val="28"/>
        </w:rPr>
        <w:t>згідно</w:t>
      </w:r>
      <w:proofErr w:type="spellEnd"/>
      <w:r w:rsidRPr="00B7498B">
        <w:rPr>
          <w:sz w:val="28"/>
          <w:szCs w:val="28"/>
        </w:rPr>
        <w:t xml:space="preserve"> з </w:t>
      </w:r>
      <w:proofErr w:type="spellStart"/>
      <w:r w:rsidRPr="00B7498B">
        <w:rPr>
          <w:sz w:val="28"/>
          <w:szCs w:val="28"/>
        </w:rPr>
        <w:t>затвердженим</w:t>
      </w:r>
      <w:proofErr w:type="spellEnd"/>
      <w:r w:rsidRPr="00B7498B">
        <w:rPr>
          <w:sz w:val="28"/>
          <w:szCs w:val="28"/>
        </w:rPr>
        <w:t xml:space="preserve"> </w:t>
      </w:r>
      <w:proofErr w:type="spellStart"/>
      <w:r w:rsidRPr="00B7498B">
        <w:rPr>
          <w:sz w:val="28"/>
          <w:szCs w:val="28"/>
        </w:rPr>
        <w:t>Положенням</w:t>
      </w:r>
      <w:proofErr w:type="spellEnd"/>
      <w:r w:rsidRPr="00B7498B">
        <w:rPr>
          <w:sz w:val="28"/>
          <w:szCs w:val="28"/>
        </w:rPr>
        <w:t>.</w:t>
      </w:r>
    </w:p>
    <w:p xmlns:wp14="http://schemas.microsoft.com/office/word/2010/wordml" w:rsidRPr="00B7498B" w:rsidR="00F96E95" w:rsidP="00B7498B" w:rsidRDefault="00F96E95" w14:paraId="1F264946" wp14:textId="77777777">
      <w:pPr>
        <w:pStyle w:val="a3"/>
        <w:shd w:val="clear" w:color="auto" w:fill="FFFFFF"/>
        <w:spacing w:after="0" w:line="240" w:lineRule="auto"/>
        <w:ind w:left="1416"/>
        <w:jc w:val="both"/>
        <w:rPr>
          <w:rFonts w:ascii="Times New Roman" w:hAnsi="Times New Roman" w:cs="Times New Roman"/>
          <w:sz w:val="28"/>
          <w:szCs w:val="28"/>
        </w:rPr>
      </w:pPr>
      <w:proofErr w:type="spellStart"/>
      <w:r w:rsidRPr="00B7498B">
        <w:rPr>
          <w:rFonts w:ascii="Times New Roman" w:hAnsi="Times New Roman" w:cs="Times New Roman"/>
          <w:sz w:val="28"/>
          <w:szCs w:val="28"/>
        </w:rPr>
        <w:t>Термін</w:t>
      </w:r>
      <w:proofErr w:type="spellEnd"/>
      <w:r w:rsidRPr="00B7498B">
        <w:rPr>
          <w:rFonts w:ascii="Times New Roman" w:hAnsi="Times New Roman" w:cs="Times New Roman"/>
          <w:sz w:val="28"/>
          <w:szCs w:val="28"/>
        </w:rPr>
        <w:t xml:space="preserve">: </w:t>
      </w:r>
      <w:proofErr w:type="spellStart"/>
      <w:r w:rsidRPr="00B7498B">
        <w:rPr>
          <w:rFonts w:ascii="Times New Roman" w:hAnsi="Times New Roman" w:cs="Times New Roman"/>
          <w:sz w:val="28"/>
          <w:szCs w:val="28"/>
        </w:rPr>
        <w:t>постійно</w:t>
      </w:r>
      <w:proofErr w:type="spellEnd"/>
      <w:r w:rsidRPr="00B7498B">
        <w:rPr>
          <w:rFonts w:ascii="Times New Roman" w:hAnsi="Times New Roman" w:cs="Times New Roman"/>
          <w:sz w:val="28"/>
          <w:szCs w:val="28"/>
        </w:rPr>
        <w:t>.</w:t>
      </w:r>
    </w:p>
    <w:p xmlns:wp14="http://schemas.microsoft.com/office/word/2010/wordml" w:rsidRPr="00B7498B" w:rsidR="00F96E95" w:rsidP="00B7498B" w:rsidRDefault="00F96E95" w14:paraId="28145E6C" wp14:textId="77777777">
      <w:pPr>
        <w:pStyle w:val="a3"/>
        <w:shd w:val="clear" w:color="auto" w:fill="FFFFFF"/>
        <w:spacing w:after="0" w:line="240" w:lineRule="auto"/>
        <w:ind w:left="1416"/>
        <w:jc w:val="both"/>
        <w:rPr>
          <w:rFonts w:ascii="Times New Roman" w:hAnsi="Times New Roman" w:cs="Times New Roman"/>
          <w:color w:val="000000"/>
          <w:sz w:val="28"/>
          <w:szCs w:val="28"/>
        </w:rPr>
      </w:pPr>
      <w:proofErr w:type="spellStart"/>
      <w:r w:rsidRPr="00B7498B">
        <w:rPr>
          <w:rFonts w:ascii="Times New Roman" w:hAnsi="Times New Roman" w:cs="Times New Roman"/>
          <w:sz w:val="28"/>
          <w:szCs w:val="28"/>
        </w:rPr>
        <w:t>Відповідальні</w:t>
      </w:r>
      <w:proofErr w:type="spellEnd"/>
      <w:r w:rsidRPr="00B7498B">
        <w:rPr>
          <w:rFonts w:ascii="Times New Roman" w:hAnsi="Times New Roman" w:cs="Times New Roman"/>
          <w:sz w:val="28"/>
          <w:szCs w:val="28"/>
        </w:rPr>
        <w:t xml:space="preserve">: начальник </w:t>
      </w:r>
      <w:proofErr w:type="spellStart"/>
      <w:r w:rsidRPr="00B7498B">
        <w:rPr>
          <w:rFonts w:ascii="Times New Roman" w:hAnsi="Times New Roman" w:cs="Times New Roman"/>
          <w:sz w:val="28"/>
          <w:szCs w:val="28"/>
        </w:rPr>
        <w:t>відділу</w:t>
      </w:r>
      <w:proofErr w:type="spellEnd"/>
      <w:r w:rsidRPr="00B7498B">
        <w:rPr>
          <w:rFonts w:ascii="Times New Roman" w:hAnsi="Times New Roman" w:cs="Times New Roman"/>
          <w:sz w:val="28"/>
          <w:szCs w:val="28"/>
        </w:rPr>
        <w:t xml:space="preserve"> </w:t>
      </w:r>
      <w:proofErr w:type="spellStart"/>
      <w:r w:rsidRPr="00B7498B">
        <w:rPr>
          <w:rFonts w:ascii="Times New Roman" w:hAnsi="Times New Roman" w:cs="Times New Roman"/>
          <w:sz w:val="28"/>
          <w:szCs w:val="28"/>
        </w:rPr>
        <w:t>кадрів</w:t>
      </w:r>
      <w:proofErr w:type="spellEnd"/>
      <w:r w:rsidRPr="00B7498B">
        <w:rPr>
          <w:rFonts w:ascii="Times New Roman" w:hAnsi="Times New Roman" w:cs="Times New Roman"/>
          <w:sz w:val="28"/>
          <w:szCs w:val="28"/>
        </w:rPr>
        <w:t>.</w:t>
      </w:r>
    </w:p>
    <w:p xmlns:wp14="http://schemas.microsoft.com/office/word/2010/wordml" w:rsidRPr="00621FB7" w:rsidR="00621FB7" w:rsidP="00621FB7" w:rsidRDefault="00F96E95" w14:paraId="0A40E5F9" wp14:textId="77777777">
      <w:pPr>
        <w:ind w:firstLine="708"/>
        <w:jc w:val="both"/>
        <w:rPr>
          <w:sz w:val="28"/>
          <w:szCs w:val="28"/>
        </w:rPr>
      </w:pPr>
      <w:r w:rsidRPr="00B7498B">
        <w:rPr>
          <w:b/>
          <w:color w:val="000000"/>
          <w:sz w:val="28"/>
          <w:szCs w:val="28"/>
          <w:lang w:val="uk-UA"/>
        </w:rPr>
        <w:t>ХІІ.</w:t>
      </w:r>
      <w:r w:rsidRPr="00B7498B">
        <w:rPr>
          <w:color w:val="000000"/>
          <w:sz w:val="28"/>
          <w:szCs w:val="28"/>
          <w:lang w:val="uk-UA"/>
        </w:rPr>
        <w:t xml:space="preserve"> </w:t>
      </w:r>
      <w:r w:rsidRPr="00B7498B">
        <w:rPr>
          <w:b/>
          <w:sz w:val="28"/>
          <w:szCs w:val="28"/>
          <w:lang w:val="uk-UA"/>
        </w:rPr>
        <w:t>СЛУХАЛИ:</w:t>
      </w:r>
      <w:r w:rsidRPr="00621FB7" w:rsidR="00621FB7">
        <w:rPr>
          <w:b/>
          <w:sz w:val="28"/>
          <w:szCs w:val="28"/>
          <w:lang w:val="uk-UA"/>
        </w:rPr>
        <w:t xml:space="preserve"> </w:t>
      </w:r>
      <w:r w:rsidRPr="00B7498B" w:rsidR="00621FB7">
        <w:rPr>
          <w:color w:val="000000"/>
          <w:sz w:val="28"/>
          <w:szCs w:val="28"/>
          <w:lang w:val="uk-UA"/>
        </w:rPr>
        <w:t xml:space="preserve">першого проректора Никифорова Р.П. щодо </w:t>
      </w:r>
      <w:r w:rsidRPr="00B7498B" w:rsidR="00621FB7">
        <w:rPr>
          <w:bCs/>
          <w:sz w:val="28"/>
          <w:szCs w:val="28"/>
          <w:lang w:val="uk-UA"/>
        </w:rPr>
        <w:t xml:space="preserve">затвердження </w:t>
      </w:r>
      <w:r w:rsidRPr="00621FB7" w:rsidR="00621FB7">
        <w:rPr>
          <w:sz w:val="28"/>
          <w:szCs w:val="28"/>
          <w:lang w:val="uk-UA" w:eastAsia="uk-UA"/>
        </w:rPr>
        <w:t xml:space="preserve">Положення </w:t>
      </w:r>
      <w:proofErr w:type="spellStart"/>
      <w:r w:rsidRPr="00621FB7" w:rsidR="00312B39">
        <w:rPr>
          <w:sz w:val="28"/>
          <w:szCs w:val="28"/>
          <w:lang w:val="uk-UA"/>
        </w:rPr>
        <w:t>ДонНУЕТ</w:t>
      </w:r>
      <w:proofErr w:type="spellEnd"/>
      <w:r w:rsidRPr="00621FB7" w:rsidR="00312B39">
        <w:rPr>
          <w:sz w:val="28"/>
          <w:szCs w:val="28"/>
          <w:lang w:val="uk-UA"/>
        </w:rPr>
        <w:t xml:space="preserve"> 02.01-01-20</w:t>
      </w:r>
      <w:r w:rsidR="00312B39">
        <w:rPr>
          <w:sz w:val="28"/>
          <w:szCs w:val="28"/>
          <w:lang w:val="uk-UA"/>
        </w:rPr>
        <w:t xml:space="preserve">16 </w:t>
      </w:r>
      <w:r w:rsidR="00312B39">
        <w:rPr>
          <w:rStyle w:val="FontStyle22"/>
          <w:spacing w:val="10"/>
          <w:sz w:val="28"/>
          <w:szCs w:val="28"/>
          <w:lang w:val="uk-UA" w:eastAsia="uk-UA"/>
        </w:rPr>
        <w:t>«П</w:t>
      </w:r>
      <w:r w:rsidRPr="00621FB7" w:rsidR="00621FB7">
        <w:rPr>
          <w:rStyle w:val="FontStyle22"/>
          <w:spacing w:val="10"/>
          <w:sz w:val="28"/>
          <w:szCs w:val="28"/>
          <w:lang w:val="uk-UA" w:eastAsia="uk-UA"/>
        </w:rPr>
        <w:t>ро</w:t>
      </w:r>
      <w:r w:rsidRPr="00621FB7" w:rsidR="00621FB7">
        <w:rPr>
          <w:rStyle w:val="FontStyle22"/>
          <w:spacing w:val="10"/>
          <w:sz w:val="28"/>
          <w:szCs w:val="28"/>
          <w:lang w:eastAsia="uk-UA"/>
        </w:rPr>
        <w:t xml:space="preserve"> </w:t>
      </w:r>
      <w:r w:rsidRPr="00621FB7" w:rsidR="00621FB7">
        <w:rPr>
          <w:rStyle w:val="FontStyle41"/>
          <w:b w:val="0"/>
          <w:bCs w:val="0"/>
          <w:sz w:val="28"/>
          <w:szCs w:val="28"/>
          <w:lang w:val="uk-UA" w:eastAsia="uk-UA"/>
        </w:rPr>
        <w:t>організацію освітнього процесу</w:t>
      </w:r>
      <w:r w:rsidR="00312B39">
        <w:rPr>
          <w:b/>
          <w:bCs/>
          <w:sz w:val="28"/>
          <w:szCs w:val="28"/>
          <w:lang w:val="uk-UA"/>
        </w:rPr>
        <w:t xml:space="preserve">» </w:t>
      </w:r>
      <w:r w:rsidR="00621FB7">
        <w:rPr>
          <w:sz w:val="28"/>
          <w:szCs w:val="28"/>
          <w:lang w:val="uk-UA"/>
        </w:rPr>
        <w:t>(</w:t>
      </w:r>
      <w:proofErr w:type="spellStart"/>
      <w:r w:rsidRPr="00621FB7" w:rsidR="00621FB7">
        <w:rPr>
          <w:sz w:val="28"/>
          <w:szCs w:val="28"/>
        </w:rPr>
        <w:t>зі</w:t>
      </w:r>
      <w:proofErr w:type="spellEnd"/>
      <w:r w:rsidRPr="00621FB7" w:rsidR="00621FB7">
        <w:rPr>
          <w:sz w:val="28"/>
          <w:szCs w:val="28"/>
        </w:rPr>
        <w:t xml:space="preserve"> </w:t>
      </w:r>
      <w:proofErr w:type="spellStart"/>
      <w:r w:rsidRPr="00621FB7" w:rsidR="00621FB7">
        <w:rPr>
          <w:sz w:val="28"/>
          <w:szCs w:val="28"/>
        </w:rPr>
        <w:t>змінами</w:t>
      </w:r>
      <w:proofErr w:type="spellEnd"/>
      <w:r w:rsidR="00621FB7">
        <w:rPr>
          <w:sz w:val="28"/>
          <w:szCs w:val="28"/>
        </w:rPr>
        <w:t>)</w:t>
      </w:r>
      <w:r w:rsidRPr="00621FB7" w:rsidR="00621FB7">
        <w:rPr>
          <w:sz w:val="28"/>
          <w:szCs w:val="28"/>
        </w:rPr>
        <w:t>.</w:t>
      </w:r>
    </w:p>
    <w:p xmlns:wp14="http://schemas.microsoft.com/office/word/2010/wordml" w:rsidR="00621FB7" w:rsidP="00621FB7" w:rsidRDefault="00621FB7" w14:paraId="48ED921D" wp14:textId="77777777">
      <w:pPr>
        <w:ind w:firstLine="708"/>
        <w:jc w:val="both"/>
      </w:pPr>
      <w:proofErr w:type="spellStart"/>
      <w:r>
        <w:rPr>
          <w:sz w:val="28"/>
          <w:szCs w:val="28"/>
          <w:lang w:eastAsia="uk-UA"/>
        </w:rPr>
        <w:t>Положення</w:t>
      </w:r>
      <w:proofErr w:type="spellEnd"/>
      <w:r>
        <w:rPr>
          <w:sz w:val="28"/>
          <w:szCs w:val="28"/>
          <w:lang w:eastAsia="uk-UA"/>
        </w:rPr>
        <w:t xml:space="preserve"> </w:t>
      </w:r>
      <w:r w:rsidRPr="005E4BA5">
        <w:rPr>
          <w:sz w:val="28"/>
          <w:szCs w:val="28"/>
          <w:lang w:val="uk-UA" w:eastAsia="uk-UA"/>
        </w:rPr>
        <w:t>є основним нормативним документом, що регламентує організацію та проведення освітньої діяльності в Університеті</w:t>
      </w:r>
      <w:r>
        <w:rPr>
          <w:sz w:val="28"/>
          <w:szCs w:val="28"/>
          <w:lang w:val="uk-UA" w:eastAsia="uk-UA"/>
        </w:rPr>
        <w:t>.</w:t>
      </w:r>
    </w:p>
    <w:p xmlns:wp14="http://schemas.microsoft.com/office/word/2010/wordml" w:rsidR="00621FB7" w:rsidP="00621FB7" w:rsidRDefault="00621FB7" w14:paraId="772DFE4E" wp14:textId="77777777">
      <w:pPr>
        <w:autoSpaceDE w:val="0"/>
        <w:autoSpaceDN w:val="0"/>
        <w:adjustRightInd w:val="0"/>
        <w:ind w:firstLine="709"/>
        <w:jc w:val="both"/>
        <w:rPr>
          <w:sz w:val="28"/>
          <w:szCs w:val="28"/>
          <w:lang w:val="uk-UA" w:eastAsia="uk-UA"/>
        </w:rPr>
      </w:pPr>
      <w:r w:rsidRPr="005E4BA5">
        <w:rPr>
          <w:sz w:val="28"/>
          <w:szCs w:val="28"/>
          <w:lang w:val="uk-UA" w:eastAsia="uk-UA"/>
        </w:rPr>
        <w:lastRenderedPageBreak/>
        <w:t>Положення розроблене відповідно до: Законів України «Про освіту»</w:t>
      </w:r>
      <w:r w:rsidRPr="005E4BA5">
        <w:rPr>
          <w:sz w:val="28"/>
          <w:szCs w:val="28"/>
          <w:lang w:val="uk-UA"/>
        </w:rPr>
        <w:t xml:space="preserve"> № 498-VIII від 02.06.2015 р.</w:t>
      </w:r>
      <w:r w:rsidRPr="005E4BA5">
        <w:rPr>
          <w:sz w:val="28"/>
          <w:szCs w:val="28"/>
          <w:lang w:val="uk-UA" w:eastAsia="uk-UA"/>
        </w:rPr>
        <w:t>, «Про вищу освіту»</w:t>
      </w:r>
      <w:r w:rsidRPr="005E4BA5">
        <w:rPr>
          <w:sz w:val="28"/>
          <w:szCs w:val="28"/>
          <w:lang w:val="uk-UA"/>
        </w:rPr>
        <w:t xml:space="preserve"> № 1556-VII від 01.07.2014 р.</w:t>
      </w:r>
      <w:r w:rsidRPr="005E4BA5">
        <w:rPr>
          <w:sz w:val="28"/>
          <w:szCs w:val="28"/>
          <w:lang w:val="uk-UA" w:eastAsia="uk-UA"/>
        </w:rPr>
        <w:t>, «Про наукову і науково-технічну діяльність»</w:t>
      </w:r>
      <w:r>
        <w:rPr>
          <w:sz w:val="28"/>
          <w:szCs w:val="28"/>
          <w:lang w:val="uk-UA" w:eastAsia="uk-UA"/>
        </w:rPr>
        <w:t xml:space="preserve"> </w:t>
      </w:r>
      <w:r w:rsidRPr="00621FB7">
        <w:rPr>
          <w:rStyle w:val="a6"/>
          <w:b w:val="0"/>
          <w:bCs w:val="0"/>
          <w:sz w:val="28"/>
          <w:szCs w:val="28"/>
          <w:lang w:val="uk-UA"/>
        </w:rPr>
        <w:t>№ 848-VIII від 26.12.2016 р.</w:t>
      </w:r>
      <w:r w:rsidRPr="00621FB7">
        <w:rPr>
          <w:sz w:val="28"/>
          <w:szCs w:val="28"/>
          <w:lang w:val="uk-UA" w:eastAsia="uk-UA"/>
        </w:rPr>
        <w:t xml:space="preserve">, </w:t>
      </w:r>
      <w:r w:rsidRPr="005E4BA5">
        <w:rPr>
          <w:sz w:val="28"/>
          <w:szCs w:val="28"/>
          <w:lang w:val="uk-UA" w:eastAsia="uk-UA"/>
        </w:rPr>
        <w:t xml:space="preserve">Указу Президента України «Про національну стратегію розвитку освіти в Україні на період до 2021 року» від 25 червня 2013 р. № 344/2013, Державної національної програми «Освіта» («Україна ХХІ століття»), Постанов Кабінету Міністрів України: «Про затвердження Положення про порядок реалізації права на академічну мобільність»  від 12.08.2015 р. № 579, «Про затвердження переліку галузей знань і спеціальностей, за якими здійснюється підготовка здобувачів вищої освіти» від 29.04.2015 р. № 266; «Питання стипендіального забезпечення» від 12.07.2004 р. № 882; </w:t>
      </w:r>
      <w:r w:rsidRPr="005E4BA5">
        <w:rPr>
          <w:sz w:val="28"/>
          <w:szCs w:val="28"/>
          <w:lang w:val="uk-UA"/>
        </w:rPr>
        <w:t>«</w:t>
      </w:r>
      <w:r w:rsidRPr="005E4BA5">
        <w:rPr>
          <w:bCs/>
          <w:sz w:val="28"/>
          <w:szCs w:val="28"/>
          <w:lang w:val="uk-UA"/>
        </w:rPr>
        <w:t>Про затвердження Порядку використання коштів, передбачених у державному бюджеті Міністерству освіти і науки для виплати академічних стипендій»</w:t>
      </w:r>
      <w:r w:rsidRPr="005E4BA5">
        <w:rPr>
          <w:sz w:val="28"/>
          <w:szCs w:val="28"/>
          <w:lang w:val="uk-UA"/>
        </w:rPr>
        <w:t xml:space="preserve"> від 28.12.2016 р. № 1043, «</w:t>
      </w:r>
      <w:r w:rsidRPr="005E4BA5">
        <w:rPr>
          <w:bCs/>
          <w:sz w:val="28"/>
          <w:szCs w:val="28"/>
          <w:lang w:val="uk-UA"/>
        </w:rPr>
        <w:t>Деякі питання виплати соціальних стипендій студентам (курсантам) вищих навчальних закладів»</w:t>
      </w:r>
      <w:r w:rsidRPr="005E4BA5">
        <w:rPr>
          <w:sz w:val="28"/>
          <w:szCs w:val="28"/>
          <w:lang w:val="uk-UA"/>
        </w:rPr>
        <w:t xml:space="preserve"> № 1045 від 28.12.2016 р.</w:t>
      </w:r>
      <w:r w:rsidRPr="005E4BA5">
        <w:rPr>
          <w:bCs/>
          <w:sz w:val="28"/>
          <w:szCs w:val="28"/>
          <w:lang w:val="uk-UA"/>
        </w:rPr>
        <w:t xml:space="preserve">, </w:t>
      </w:r>
      <w:r w:rsidRPr="005E4BA5">
        <w:rPr>
          <w:sz w:val="28"/>
          <w:szCs w:val="28"/>
          <w:lang w:val="uk-UA"/>
        </w:rPr>
        <w:t>«</w:t>
      </w:r>
      <w:r w:rsidRPr="005E4BA5">
        <w:rPr>
          <w:bCs/>
          <w:sz w:val="28"/>
          <w:szCs w:val="28"/>
          <w:lang w:val="uk-UA"/>
        </w:rPr>
        <w:t>Про розміри стипендій у державних та комунальних  навчальних закладах, наукових установах»</w:t>
      </w:r>
      <w:r w:rsidRPr="005E4BA5">
        <w:rPr>
          <w:sz w:val="28"/>
          <w:szCs w:val="28"/>
          <w:lang w:val="uk-UA"/>
        </w:rPr>
        <w:t xml:space="preserve">  від 28.12.2016 р. № 1047</w:t>
      </w:r>
      <w:r w:rsidRPr="005E4BA5">
        <w:rPr>
          <w:bCs/>
          <w:sz w:val="28"/>
          <w:szCs w:val="28"/>
          <w:lang w:val="uk-UA"/>
        </w:rPr>
        <w:t xml:space="preserve">, </w:t>
      </w:r>
      <w:r w:rsidRPr="005E4BA5">
        <w:rPr>
          <w:sz w:val="28"/>
          <w:szCs w:val="28"/>
          <w:lang w:val="uk-UA"/>
        </w:rPr>
        <w:t>«Д</w:t>
      </w:r>
      <w:r w:rsidRPr="005E4BA5">
        <w:rPr>
          <w:bCs/>
          <w:sz w:val="28"/>
          <w:szCs w:val="28"/>
          <w:lang w:val="uk-UA"/>
        </w:rPr>
        <w:t>еякі питання стипендіального забезпечення»</w:t>
      </w:r>
      <w:r w:rsidRPr="005E4BA5">
        <w:rPr>
          <w:sz w:val="28"/>
          <w:szCs w:val="28"/>
          <w:lang w:val="uk-UA"/>
        </w:rPr>
        <w:t xml:space="preserve"> від 28.12.2016 р. № 1050</w:t>
      </w:r>
      <w:r w:rsidRPr="005E4BA5">
        <w:rPr>
          <w:bCs/>
          <w:sz w:val="28"/>
          <w:szCs w:val="28"/>
          <w:lang w:val="uk-UA"/>
        </w:rPr>
        <w:t>, «</w:t>
      </w:r>
      <w:r w:rsidRPr="005E4BA5">
        <w:rPr>
          <w:rStyle w:val="rvts23"/>
          <w:sz w:val="28"/>
          <w:szCs w:val="28"/>
          <w:lang w:val="uk-UA"/>
        </w:rPr>
        <w:t xml:space="preserve">Про внесення змін до деяких постанов Кабінету Міністрів України з питань стипендіального забезпечення» </w:t>
      </w:r>
      <w:r w:rsidRPr="005E4BA5">
        <w:rPr>
          <w:sz w:val="28"/>
          <w:szCs w:val="28"/>
          <w:lang w:val="uk-UA"/>
        </w:rPr>
        <w:t xml:space="preserve">від 25.01.2017 р. № 32, </w:t>
      </w:r>
      <w:r w:rsidRPr="005E4BA5">
        <w:rPr>
          <w:sz w:val="28"/>
          <w:szCs w:val="28"/>
          <w:lang w:val="uk-UA" w:eastAsia="uk-UA"/>
        </w:rPr>
        <w:t>«Про затвердження Національної рамки кваліфікацій» від 23.11.2011 р. № 1341; наказів Міністерства освіти і науки України: «Про затвердження норм часу для планування і обліку навчальної роботи та переліків основних видів методичної, наукової і організаційної роботи педагогічних і науково-педагогічних працівників вищих навчальних закл</w:t>
      </w:r>
      <w:r>
        <w:rPr>
          <w:sz w:val="28"/>
          <w:szCs w:val="28"/>
          <w:lang w:val="uk-UA" w:eastAsia="uk-UA"/>
        </w:rPr>
        <w:t xml:space="preserve">адів» від 07.08.2002 р. № 450; </w:t>
      </w:r>
      <w:r w:rsidRPr="005E4BA5">
        <w:rPr>
          <w:sz w:val="28"/>
          <w:szCs w:val="28"/>
          <w:lang w:val="uk-UA" w:eastAsia="uk-UA"/>
        </w:rPr>
        <w:t>«Про затвердження Положення про проведення практики студентів вищих навчальних закладів України» від 08.04.1993 р. № 93; «Про затвердження Положення про порядок переведення, відрахування і поновлення студентів вищих навчальних закладів освіти» від 15.07.1996 р. № 245; «Про затвердження Положення про академічні відпустки та повторне навчання у вищих закладах освіти» від 06.06.1996 р. № 191/153; «Про затвердження форм документів з підготовки кадрів у вищих навчальних закладах» від 02.07.2015 р. № 705; «</w:t>
      </w:r>
      <w:r w:rsidRPr="005E4BA5">
        <w:rPr>
          <w:sz w:val="28"/>
          <w:szCs w:val="28"/>
          <w:lang w:val="uk-UA"/>
        </w:rPr>
        <w:t xml:space="preserve">Про внесення змін до наказу Міністерства освіти і науки України від 12 травня 2015 року № 525» від 22.06.2016 р. № 701; </w:t>
      </w:r>
      <w:r w:rsidRPr="005E4BA5">
        <w:rPr>
          <w:sz w:val="28"/>
          <w:szCs w:val="28"/>
          <w:lang w:val="uk-UA" w:eastAsia="uk-UA"/>
        </w:rPr>
        <w:t xml:space="preserve">«Про запровадження у вищих навчальних закладах України Європейської кредитно-трансферної системи» від 16.10.2009 р. № 943; Методичних рекомендацій щодо запровадження Європейської кредитно-трансферної системи та її основних документів у вищих навчальних закладах (лист МОН України від 26.02.2010 р. № 1/9-119) і на підставі </w:t>
      </w:r>
      <w:r>
        <w:rPr>
          <w:sz w:val="28"/>
          <w:szCs w:val="28"/>
          <w:lang w:val="uk-UA" w:eastAsia="uk-UA"/>
        </w:rPr>
        <w:t>Статут</w:t>
      </w:r>
      <w:r w:rsidR="00AE14CD">
        <w:rPr>
          <w:sz w:val="28"/>
          <w:szCs w:val="28"/>
          <w:lang w:val="uk-UA" w:eastAsia="uk-UA"/>
        </w:rPr>
        <w:t>у</w:t>
      </w:r>
      <w:r>
        <w:rPr>
          <w:sz w:val="28"/>
          <w:szCs w:val="28"/>
          <w:lang w:val="uk-UA" w:eastAsia="uk-UA"/>
        </w:rPr>
        <w:t xml:space="preserve"> </w:t>
      </w:r>
      <w:r w:rsidRPr="005E4BA5">
        <w:rPr>
          <w:sz w:val="28"/>
          <w:szCs w:val="28"/>
          <w:lang w:val="uk-UA" w:eastAsia="uk-UA"/>
        </w:rPr>
        <w:t>Університет</w:t>
      </w:r>
      <w:r>
        <w:rPr>
          <w:sz w:val="28"/>
          <w:szCs w:val="28"/>
          <w:lang w:val="uk-UA" w:eastAsia="uk-UA"/>
        </w:rPr>
        <w:t>у</w:t>
      </w:r>
      <w:r w:rsidRPr="005E4BA5">
        <w:rPr>
          <w:sz w:val="28"/>
          <w:szCs w:val="28"/>
          <w:lang w:val="uk-UA" w:eastAsia="uk-UA"/>
        </w:rPr>
        <w:t xml:space="preserve"> </w:t>
      </w:r>
      <w:r>
        <w:rPr>
          <w:sz w:val="28"/>
          <w:szCs w:val="28"/>
          <w:lang w:val="uk-UA" w:eastAsia="uk-UA"/>
        </w:rPr>
        <w:t xml:space="preserve">та інших </w:t>
      </w:r>
      <w:r w:rsidRPr="005E4BA5">
        <w:rPr>
          <w:sz w:val="28"/>
          <w:szCs w:val="28"/>
          <w:lang w:val="uk-UA" w:eastAsia="uk-UA"/>
        </w:rPr>
        <w:t>внутрішніх нормативних д</w:t>
      </w:r>
      <w:r>
        <w:rPr>
          <w:sz w:val="28"/>
          <w:szCs w:val="28"/>
          <w:lang w:val="uk-UA" w:eastAsia="uk-UA"/>
        </w:rPr>
        <w:t>окументів Університету.</w:t>
      </w:r>
    </w:p>
    <w:p xmlns:wp14="http://schemas.microsoft.com/office/word/2010/wordml" w:rsidR="00621FB7" w:rsidP="00621FB7" w:rsidRDefault="00621FB7" w14:paraId="32B76192" wp14:textId="77777777">
      <w:pPr>
        <w:autoSpaceDE w:val="0"/>
        <w:autoSpaceDN w:val="0"/>
        <w:adjustRightInd w:val="0"/>
        <w:ind w:firstLine="709"/>
        <w:jc w:val="both"/>
        <w:rPr>
          <w:b/>
          <w:bCs/>
          <w:sz w:val="28"/>
          <w:szCs w:val="28"/>
          <w:lang w:val="uk-UA" w:eastAsia="uk-UA"/>
        </w:rPr>
      </w:pPr>
      <w:r w:rsidRPr="00621FB7">
        <w:rPr>
          <w:b/>
          <w:bCs/>
          <w:sz w:val="28"/>
          <w:szCs w:val="28"/>
          <w:lang w:val="uk-UA" w:eastAsia="uk-UA"/>
        </w:rPr>
        <w:t xml:space="preserve">УХВАЛИЛИ: </w:t>
      </w:r>
    </w:p>
    <w:p xmlns:wp14="http://schemas.microsoft.com/office/word/2010/wordml" w:rsidR="00621FB7" w:rsidP="00621FB7" w:rsidRDefault="00621FB7" w14:paraId="0B8E0A21" wp14:textId="77777777">
      <w:pPr>
        <w:autoSpaceDE w:val="0"/>
        <w:autoSpaceDN w:val="0"/>
        <w:adjustRightInd w:val="0"/>
        <w:ind w:firstLine="709"/>
        <w:jc w:val="both"/>
        <w:rPr>
          <w:sz w:val="28"/>
          <w:szCs w:val="28"/>
        </w:rPr>
      </w:pPr>
      <w:r>
        <w:rPr>
          <w:sz w:val="28"/>
          <w:szCs w:val="28"/>
          <w:lang w:val="uk-UA" w:eastAsia="uk-UA"/>
        </w:rPr>
        <w:t xml:space="preserve">12.1. Затвердити </w:t>
      </w:r>
      <w:r w:rsidRPr="00621FB7">
        <w:rPr>
          <w:sz w:val="28"/>
          <w:szCs w:val="28"/>
          <w:lang w:val="uk-UA" w:eastAsia="uk-UA"/>
        </w:rPr>
        <w:t xml:space="preserve">Положення </w:t>
      </w:r>
      <w:proofErr w:type="spellStart"/>
      <w:r w:rsidRPr="00621FB7" w:rsidR="00312B39">
        <w:rPr>
          <w:sz w:val="28"/>
          <w:szCs w:val="28"/>
          <w:lang w:val="uk-UA"/>
        </w:rPr>
        <w:t>ДонНУЕТ</w:t>
      </w:r>
      <w:proofErr w:type="spellEnd"/>
      <w:r w:rsidRPr="00621FB7" w:rsidR="00312B39">
        <w:rPr>
          <w:sz w:val="28"/>
          <w:szCs w:val="28"/>
          <w:lang w:val="uk-UA"/>
        </w:rPr>
        <w:t xml:space="preserve"> 02.01-01-2016 </w:t>
      </w:r>
      <w:r w:rsidR="00312B39">
        <w:rPr>
          <w:sz w:val="28"/>
          <w:szCs w:val="28"/>
          <w:lang w:val="uk-UA"/>
        </w:rPr>
        <w:t>«</w:t>
      </w:r>
      <w:r w:rsidR="00312B39">
        <w:rPr>
          <w:rStyle w:val="FontStyle22"/>
          <w:spacing w:val="10"/>
          <w:sz w:val="28"/>
          <w:szCs w:val="28"/>
          <w:lang w:val="uk-UA" w:eastAsia="uk-UA"/>
        </w:rPr>
        <w:t>П</w:t>
      </w:r>
      <w:r w:rsidRPr="00621FB7">
        <w:rPr>
          <w:rStyle w:val="FontStyle22"/>
          <w:spacing w:val="10"/>
          <w:sz w:val="28"/>
          <w:szCs w:val="28"/>
          <w:lang w:val="uk-UA" w:eastAsia="uk-UA"/>
        </w:rPr>
        <w:t>ро</w:t>
      </w:r>
      <w:r w:rsidRPr="00621FB7">
        <w:rPr>
          <w:rStyle w:val="FontStyle22"/>
          <w:spacing w:val="10"/>
          <w:sz w:val="28"/>
          <w:szCs w:val="28"/>
          <w:lang w:eastAsia="uk-UA"/>
        </w:rPr>
        <w:t xml:space="preserve"> </w:t>
      </w:r>
      <w:r w:rsidRPr="00621FB7">
        <w:rPr>
          <w:rStyle w:val="FontStyle41"/>
          <w:b w:val="0"/>
          <w:bCs w:val="0"/>
          <w:sz w:val="28"/>
          <w:szCs w:val="28"/>
          <w:lang w:val="uk-UA" w:eastAsia="uk-UA"/>
        </w:rPr>
        <w:t>організацію освітнього процесу</w:t>
      </w:r>
      <w:r w:rsidR="00312B39">
        <w:rPr>
          <w:b/>
          <w:bCs/>
          <w:sz w:val="28"/>
          <w:szCs w:val="28"/>
          <w:lang w:val="uk-UA"/>
        </w:rPr>
        <w:t>»</w:t>
      </w:r>
      <w:r w:rsidRPr="00621FB7">
        <w:rPr>
          <w:sz w:val="28"/>
          <w:szCs w:val="28"/>
          <w:lang w:val="uk-UA"/>
        </w:rPr>
        <w:t xml:space="preserve">  </w:t>
      </w:r>
      <w:r>
        <w:rPr>
          <w:sz w:val="28"/>
          <w:szCs w:val="28"/>
          <w:lang w:val="uk-UA"/>
        </w:rPr>
        <w:t>(</w:t>
      </w:r>
      <w:proofErr w:type="spellStart"/>
      <w:r w:rsidRPr="00621FB7">
        <w:rPr>
          <w:sz w:val="28"/>
          <w:szCs w:val="28"/>
        </w:rPr>
        <w:t>зі</w:t>
      </w:r>
      <w:proofErr w:type="spellEnd"/>
      <w:r w:rsidRPr="00621FB7">
        <w:rPr>
          <w:sz w:val="28"/>
          <w:szCs w:val="28"/>
        </w:rPr>
        <w:t xml:space="preserve"> </w:t>
      </w:r>
      <w:proofErr w:type="spellStart"/>
      <w:r w:rsidRPr="00621FB7">
        <w:rPr>
          <w:sz w:val="28"/>
          <w:szCs w:val="28"/>
        </w:rPr>
        <w:t>змінами</w:t>
      </w:r>
      <w:proofErr w:type="spellEnd"/>
      <w:r>
        <w:rPr>
          <w:sz w:val="28"/>
          <w:szCs w:val="28"/>
        </w:rPr>
        <w:t>)</w:t>
      </w:r>
      <w:r w:rsidRPr="00621FB7">
        <w:rPr>
          <w:sz w:val="28"/>
          <w:szCs w:val="28"/>
        </w:rPr>
        <w:t>.</w:t>
      </w:r>
    </w:p>
    <w:p xmlns:wp14="http://schemas.microsoft.com/office/word/2010/wordml" w:rsidR="00621FB7" w:rsidP="00621FB7" w:rsidRDefault="00AE14CD" w14:paraId="1B50332C" wp14:textId="77777777">
      <w:pPr>
        <w:autoSpaceDE w:val="0"/>
        <w:autoSpaceDN w:val="0"/>
        <w:adjustRightInd w:val="0"/>
        <w:ind w:firstLine="709"/>
        <w:jc w:val="both"/>
        <w:rPr>
          <w:sz w:val="28"/>
          <w:szCs w:val="28"/>
          <w:lang w:val="uk-UA"/>
        </w:rPr>
      </w:pPr>
      <w:r>
        <w:rPr>
          <w:sz w:val="28"/>
          <w:szCs w:val="28"/>
          <w:lang w:val="uk-UA"/>
        </w:rPr>
        <w:t xml:space="preserve">12.2. Надалі </w:t>
      </w:r>
      <w:r w:rsidR="00621FB7">
        <w:rPr>
          <w:sz w:val="28"/>
          <w:szCs w:val="28"/>
          <w:lang w:val="uk-UA"/>
        </w:rPr>
        <w:t xml:space="preserve">керуватися затвердженим Положенням </w:t>
      </w:r>
      <w:r w:rsidR="00312B39">
        <w:rPr>
          <w:sz w:val="28"/>
          <w:szCs w:val="28"/>
          <w:lang w:val="uk-UA"/>
        </w:rPr>
        <w:t xml:space="preserve">як </w:t>
      </w:r>
      <w:r w:rsidRPr="005E4BA5" w:rsidR="00312B39">
        <w:rPr>
          <w:sz w:val="28"/>
          <w:szCs w:val="28"/>
          <w:lang w:val="uk-UA" w:eastAsia="uk-UA"/>
        </w:rPr>
        <w:t>основним нормативним документом, що регламентує організацію та проведення освітньої діяльності в Університеті</w:t>
      </w:r>
      <w:r w:rsidR="00312B39">
        <w:rPr>
          <w:sz w:val="28"/>
          <w:szCs w:val="28"/>
          <w:lang w:val="uk-UA" w:eastAsia="uk-UA"/>
        </w:rPr>
        <w:t>.</w:t>
      </w:r>
      <w:r w:rsidR="00621FB7">
        <w:rPr>
          <w:sz w:val="28"/>
          <w:szCs w:val="28"/>
          <w:lang w:val="uk-UA"/>
        </w:rPr>
        <w:t xml:space="preserve"> </w:t>
      </w:r>
    </w:p>
    <w:p xmlns:wp14="http://schemas.microsoft.com/office/word/2010/wordml" w:rsidR="00EA42D4" w:rsidP="00621FB7" w:rsidRDefault="00EA42D4" w14:paraId="254153BC" wp14:textId="77777777">
      <w:pPr>
        <w:autoSpaceDE w:val="0"/>
        <w:autoSpaceDN w:val="0"/>
        <w:adjustRightInd w:val="0"/>
        <w:ind w:firstLine="709"/>
        <w:jc w:val="both"/>
        <w:rPr>
          <w:sz w:val="28"/>
          <w:szCs w:val="28"/>
          <w:lang w:val="uk-UA"/>
        </w:rPr>
      </w:pPr>
      <w:r>
        <w:rPr>
          <w:sz w:val="28"/>
          <w:szCs w:val="28"/>
          <w:lang w:val="uk-UA"/>
        </w:rPr>
        <w:t>Термін: постійно.</w:t>
      </w:r>
    </w:p>
    <w:p xmlns:wp14="http://schemas.microsoft.com/office/word/2010/wordml" w:rsidRPr="00621FB7" w:rsidR="00EA42D4" w:rsidP="00621FB7" w:rsidRDefault="00EA42D4" w14:paraId="21066E09" wp14:textId="77777777">
      <w:pPr>
        <w:autoSpaceDE w:val="0"/>
        <w:autoSpaceDN w:val="0"/>
        <w:adjustRightInd w:val="0"/>
        <w:ind w:firstLine="709"/>
        <w:jc w:val="both"/>
        <w:rPr>
          <w:sz w:val="28"/>
          <w:szCs w:val="28"/>
          <w:lang w:val="uk-UA" w:eastAsia="uk-UA"/>
        </w:rPr>
      </w:pPr>
      <w:r>
        <w:rPr>
          <w:sz w:val="28"/>
          <w:szCs w:val="28"/>
          <w:lang w:val="uk-UA"/>
        </w:rPr>
        <w:lastRenderedPageBreak/>
        <w:t>Відповідальні: перший проректор.</w:t>
      </w:r>
    </w:p>
    <w:p xmlns:wp14="http://schemas.microsoft.com/office/word/2010/wordml" w:rsidR="003859A4" w:rsidP="003859A4" w:rsidRDefault="00621FB7" w14:paraId="350B7007" wp14:textId="77777777">
      <w:pPr>
        <w:ind w:firstLine="708"/>
        <w:jc w:val="both"/>
        <w:rPr>
          <w:color w:val="000000"/>
          <w:sz w:val="28"/>
          <w:szCs w:val="28"/>
          <w:lang w:val="uk-UA"/>
        </w:rPr>
      </w:pPr>
      <w:r w:rsidRPr="00B7498B">
        <w:rPr>
          <w:b/>
          <w:color w:val="000000"/>
          <w:sz w:val="28"/>
          <w:szCs w:val="28"/>
          <w:lang w:val="uk-UA"/>
        </w:rPr>
        <w:t>ХІІ</w:t>
      </w:r>
      <w:r>
        <w:rPr>
          <w:b/>
          <w:color w:val="000000"/>
          <w:sz w:val="28"/>
          <w:szCs w:val="28"/>
          <w:lang w:val="uk-UA"/>
        </w:rPr>
        <w:t>І</w:t>
      </w:r>
      <w:r w:rsidRPr="00B7498B">
        <w:rPr>
          <w:b/>
          <w:color w:val="000000"/>
          <w:sz w:val="28"/>
          <w:szCs w:val="28"/>
          <w:lang w:val="uk-UA"/>
        </w:rPr>
        <w:t>.</w:t>
      </w:r>
      <w:r w:rsidRPr="00B7498B">
        <w:rPr>
          <w:color w:val="000000"/>
          <w:sz w:val="28"/>
          <w:szCs w:val="28"/>
          <w:lang w:val="uk-UA"/>
        </w:rPr>
        <w:t xml:space="preserve"> </w:t>
      </w:r>
      <w:r w:rsidRPr="00B7498B">
        <w:rPr>
          <w:b/>
          <w:sz w:val="28"/>
          <w:szCs w:val="28"/>
          <w:lang w:val="uk-UA"/>
        </w:rPr>
        <w:t>СЛУХАЛИ:</w:t>
      </w:r>
      <w:r w:rsidR="00312B39">
        <w:rPr>
          <w:b/>
          <w:sz w:val="28"/>
          <w:szCs w:val="28"/>
          <w:lang w:val="uk-UA"/>
        </w:rPr>
        <w:t xml:space="preserve"> </w:t>
      </w:r>
      <w:r w:rsidRPr="00B7498B" w:rsidR="00312B39">
        <w:rPr>
          <w:color w:val="000000"/>
          <w:sz w:val="28"/>
          <w:szCs w:val="28"/>
          <w:lang w:val="uk-UA"/>
        </w:rPr>
        <w:t xml:space="preserve">першого проректора Никифорова Р.П. щодо </w:t>
      </w:r>
      <w:r w:rsidRPr="00B7498B" w:rsidR="00312B39">
        <w:rPr>
          <w:bCs/>
          <w:sz w:val="28"/>
          <w:szCs w:val="28"/>
          <w:lang w:val="uk-UA"/>
        </w:rPr>
        <w:t>затвердження</w:t>
      </w:r>
      <w:r w:rsidR="00312B39">
        <w:rPr>
          <w:bCs/>
          <w:sz w:val="28"/>
          <w:szCs w:val="28"/>
          <w:lang w:val="uk-UA"/>
        </w:rPr>
        <w:t xml:space="preserve"> </w:t>
      </w:r>
      <w:r w:rsidRPr="00312B39" w:rsidR="00312B39">
        <w:rPr>
          <w:bCs/>
          <w:sz w:val="28"/>
          <w:szCs w:val="28"/>
          <w:lang w:val="uk-UA"/>
        </w:rPr>
        <w:t>П</w:t>
      </w:r>
      <w:r w:rsidR="00312B39">
        <w:rPr>
          <w:bCs/>
          <w:sz w:val="28"/>
          <w:szCs w:val="28"/>
          <w:lang w:val="uk-UA"/>
        </w:rPr>
        <w:t>оложення</w:t>
      </w:r>
      <w:r w:rsidRPr="00312B39" w:rsidR="00312B39">
        <w:rPr>
          <w:bCs/>
          <w:sz w:val="28"/>
          <w:szCs w:val="28"/>
          <w:lang w:val="uk-UA"/>
        </w:rPr>
        <w:t xml:space="preserve"> </w:t>
      </w:r>
      <w:proofErr w:type="spellStart"/>
      <w:r w:rsidRPr="00312B39" w:rsidR="00312B39">
        <w:rPr>
          <w:bCs/>
          <w:sz w:val="28"/>
          <w:szCs w:val="28"/>
          <w:lang w:val="uk-UA"/>
        </w:rPr>
        <w:t>ДонНУЕТ</w:t>
      </w:r>
      <w:proofErr w:type="spellEnd"/>
      <w:r w:rsidRPr="00312B39" w:rsidR="00312B39">
        <w:rPr>
          <w:bCs/>
          <w:sz w:val="28"/>
          <w:szCs w:val="28"/>
          <w:lang w:val="uk-UA"/>
        </w:rPr>
        <w:t xml:space="preserve"> 02.01-21-2017</w:t>
      </w:r>
      <w:r w:rsidR="00312B39">
        <w:rPr>
          <w:bCs/>
          <w:sz w:val="28"/>
          <w:szCs w:val="28"/>
          <w:lang w:val="uk-UA"/>
        </w:rPr>
        <w:t xml:space="preserve"> «П</w:t>
      </w:r>
      <w:r w:rsidRPr="00312B39" w:rsidR="00312B39">
        <w:rPr>
          <w:bCs/>
          <w:sz w:val="28"/>
          <w:szCs w:val="28"/>
          <w:lang w:val="uk-UA"/>
        </w:rPr>
        <w:t xml:space="preserve">ро заочну форму навчання із використанням </w:t>
      </w:r>
      <w:r w:rsidRPr="00131018" w:rsidR="003859A4">
        <w:rPr>
          <w:color w:val="000000"/>
          <w:sz w:val="28"/>
          <w:szCs w:val="28"/>
          <w:lang w:val="uk-UA"/>
        </w:rPr>
        <w:t>технологій дистанційн</w:t>
      </w:r>
      <w:r w:rsidR="003859A4">
        <w:rPr>
          <w:color w:val="000000"/>
          <w:sz w:val="28"/>
          <w:szCs w:val="28"/>
          <w:lang w:val="uk-UA"/>
        </w:rPr>
        <w:t>ого</w:t>
      </w:r>
      <w:r w:rsidRPr="00131018" w:rsidR="003859A4">
        <w:rPr>
          <w:color w:val="000000"/>
          <w:sz w:val="28"/>
          <w:szCs w:val="28"/>
          <w:lang w:val="uk-UA"/>
        </w:rPr>
        <w:t xml:space="preserve"> навчання</w:t>
      </w:r>
      <w:r w:rsidR="003859A4">
        <w:rPr>
          <w:color w:val="000000"/>
          <w:sz w:val="28"/>
          <w:szCs w:val="28"/>
          <w:lang w:val="uk-UA"/>
        </w:rPr>
        <w:t>».</w:t>
      </w:r>
    </w:p>
    <w:p xmlns:wp14="http://schemas.microsoft.com/office/word/2010/wordml" w:rsidR="003859A4" w:rsidP="003859A4" w:rsidRDefault="003859A4" w14:paraId="5F6CD29B" wp14:textId="77777777">
      <w:pPr>
        <w:ind w:firstLine="708"/>
        <w:jc w:val="both"/>
        <w:rPr>
          <w:color w:val="000000"/>
          <w:sz w:val="28"/>
          <w:szCs w:val="28"/>
          <w:lang w:val="uk-UA"/>
        </w:rPr>
      </w:pPr>
      <w:r>
        <w:rPr>
          <w:color w:val="000000"/>
          <w:sz w:val="28"/>
          <w:szCs w:val="28"/>
          <w:lang w:val="uk-UA"/>
        </w:rPr>
        <w:t>Положення є нормативним документом, що регламент</w:t>
      </w:r>
      <w:r w:rsidR="000A7FD7">
        <w:rPr>
          <w:color w:val="000000"/>
          <w:sz w:val="28"/>
          <w:szCs w:val="28"/>
          <w:lang w:val="uk-UA"/>
        </w:rPr>
        <w:t>ує</w:t>
      </w:r>
      <w:r>
        <w:rPr>
          <w:color w:val="000000"/>
          <w:sz w:val="28"/>
          <w:szCs w:val="28"/>
          <w:lang w:val="uk-UA"/>
        </w:rPr>
        <w:t xml:space="preserve"> використання </w:t>
      </w:r>
      <w:r w:rsidRPr="00131018">
        <w:rPr>
          <w:color w:val="000000"/>
          <w:sz w:val="28"/>
          <w:szCs w:val="28"/>
          <w:lang w:val="uk-UA"/>
        </w:rPr>
        <w:t>технологій дистанційн</w:t>
      </w:r>
      <w:r>
        <w:rPr>
          <w:color w:val="000000"/>
          <w:sz w:val="28"/>
          <w:szCs w:val="28"/>
          <w:lang w:val="uk-UA"/>
        </w:rPr>
        <w:t>ого</w:t>
      </w:r>
      <w:r w:rsidRPr="00131018">
        <w:rPr>
          <w:color w:val="000000"/>
          <w:sz w:val="28"/>
          <w:szCs w:val="28"/>
          <w:lang w:val="uk-UA"/>
        </w:rPr>
        <w:t xml:space="preserve"> навчання</w:t>
      </w:r>
      <w:r>
        <w:rPr>
          <w:color w:val="000000"/>
          <w:sz w:val="28"/>
          <w:szCs w:val="28"/>
          <w:lang w:val="uk-UA"/>
        </w:rPr>
        <w:t xml:space="preserve"> в Університеті.</w:t>
      </w:r>
    </w:p>
    <w:p xmlns:wp14="http://schemas.microsoft.com/office/word/2010/wordml" w:rsidRPr="00131018" w:rsidR="003859A4" w:rsidP="003859A4" w:rsidRDefault="003859A4" w14:paraId="28813A35" wp14:textId="77777777">
      <w:pPr>
        <w:ind w:firstLine="708"/>
        <w:jc w:val="both"/>
        <w:rPr>
          <w:color w:val="000000"/>
          <w:sz w:val="28"/>
          <w:szCs w:val="28"/>
          <w:lang w:val="uk-UA"/>
        </w:rPr>
      </w:pPr>
      <w:r>
        <w:rPr>
          <w:sz w:val="28"/>
          <w:szCs w:val="28"/>
          <w:lang w:val="uk-UA"/>
        </w:rPr>
        <w:t xml:space="preserve">Положення складено відповідно до </w:t>
      </w:r>
      <w:r w:rsidRPr="00131018">
        <w:rPr>
          <w:sz w:val="28"/>
          <w:szCs w:val="28"/>
          <w:lang w:val="uk-UA"/>
        </w:rPr>
        <w:t xml:space="preserve">норм законів </w:t>
      </w:r>
      <w:proofErr w:type="spellStart"/>
      <w:r w:rsidRPr="00131018">
        <w:rPr>
          <w:sz w:val="28"/>
          <w:szCs w:val="28"/>
          <w:lang w:val="uk-UA"/>
        </w:rPr>
        <w:t>України</w:t>
      </w:r>
      <w:proofErr w:type="spellEnd"/>
      <w:r w:rsidRPr="00131018">
        <w:rPr>
          <w:sz w:val="28"/>
          <w:szCs w:val="28"/>
          <w:lang w:val="uk-UA"/>
        </w:rPr>
        <w:t xml:space="preserve">, відповідних нормативно-правових актів Президента </w:t>
      </w:r>
      <w:proofErr w:type="spellStart"/>
      <w:r w:rsidRPr="00131018">
        <w:rPr>
          <w:sz w:val="28"/>
          <w:szCs w:val="28"/>
          <w:lang w:val="uk-UA"/>
        </w:rPr>
        <w:t>України</w:t>
      </w:r>
      <w:proofErr w:type="spellEnd"/>
      <w:r w:rsidRPr="00131018">
        <w:rPr>
          <w:sz w:val="28"/>
          <w:szCs w:val="28"/>
          <w:lang w:val="uk-UA"/>
        </w:rPr>
        <w:t xml:space="preserve">, Кабінету Міністрів </w:t>
      </w:r>
      <w:proofErr w:type="spellStart"/>
      <w:r w:rsidRPr="00131018">
        <w:rPr>
          <w:sz w:val="28"/>
          <w:szCs w:val="28"/>
          <w:lang w:val="uk-UA"/>
        </w:rPr>
        <w:t>України</w:t>
      </w:r>
      <w:proofErr w:type="spellEnd"/>
      <w:r w:rsidRPr="00131018">
        <w:rPr>
          <w:sz w:val="28"/>
          <w:szCs w:val="28"/>
          <w:lang w:val="uk-UA"/>
        </w:rPr>
        <w:t xml:space="preserve">, Міністерства освіти і науки </w:t>
      </w:r>
      <w:proofErr w:type="spellStart"/>
      <w:r w:rsidRPr="00131018">
        <w:rPr>
          <w:sz w:val="28"/>
          <w:szCs w:val="28"/>
          <w:lang w:val="uk-UA"/>
        </w:rPr>
        <w:t>України</w:t>
      </w:r>
      <w:proofErr w:type="spellEnd"/>
      <w:r w:rsidRPr="00131018">
        <w:rPr>
          <w:sz w:val="28"/>
          <w:szCs w:val="28"/>
          <w:lang w:val="uk-UA"/>
        </w:rPr>
        <w:t xml:space="preserve">, Статуту Донецького національного університету економіки і торгівлі імені Михайла </w:t>
      </w:r>
      <w:proofErr w:type="spellStart"/>
      <w:r w:rsidRPr="00131018">
        <w:rPr>
          <w:sz w:val="28"/>
          <w:szCs w:val="28"/>
          <w:lang w:val="uk-UA"/>
        </w:rPr>
        <w:t>Туган</w:t>
      </w:r>
      <w:proofErr w:type="spellEnd"/>
      <w:r w:rsidRPr="00131018">
        <w:rPr>
          <w:sz w:val="28"/>
          <w:szCs w:val="28"/>
          <w:lang w:val="uk-UA"/>
        </w:rPr>
        <w:t xml:space="preserve">-Барановського. </w:t>
      </w:r>
    </w:p>
    <w:p xmlns:wp14="http://schemas.microsoft.com/office/word/2010/wordml" w:rsidRPr="00C86099" w:rsidR="003859A4" w:rsidP="003859A4" w:rsidRDefault="003859A4" w14:paraId="0E0D5262" wp14:textId="77777777">
      <w:pPr>
        <w:ind w:firstLine="709"/>
        <w:jc w:val="both"/>
        <w:rPr>
          <w:sz w:val="28"/>
          <w:szCs w:val="28"/>
          <w:lang w:val="uk-UA"/>
        </w:rPr>
      </w:pPr>
      <w:r>
        <w:rPr>
          <w:color w:val="000000"/>
          <w:sz w:val="28"/>
          <w:szCs w:val="28"/>
          <w:lang w:val="uk-UA"/>
        </w:rPr>
        <w:t xml:space="preserve">Положення покладає функції навчально-методичного та </w:t>
      </w:r>
      <w:r w:rsidRPr="00131018">
        <w:rPr>
          <w:sz w:val="28"/>
          <w:szCs w:val="28"/>
          <w:lang w:val="uk-UA"/>
        </w:rPr>
        <w:t>науково-методичного забезпеченн</w:t>
      </w:r>
      <w:r>
        <w:rPr>
          <w:sz w:val="28"/>
          <w:szCs w:val="28"/>
          <w:lang w:val="uk-UA"/>
        </w:rPr>
        <w:t>я н</w:t>
      </w:r>
      <w:r w:rsidRPr="00131018">
        <w:rPr>
          <w:sz w:val="28"/>
          <w:szCs w:val="28"/>
          <w:lang w:val="uk-UA" w:eastAsia="ar-SA"/>
        </w:rPr>
        <w:t xml:space="preserve">авчання </w:t>
      </w:r>
      <w:r>
        <w:rPr>
          <w:color w:val="000000"/>
          <w:sz w:val="28"/>
          <w:szCs w:val="28"/>
          <w:lang w:val="uk-UA"/>
        </w:rPr>
        <w:t>і</w:t>
      </w:r>
      <w:r w:rsidRPr="00131018">
        <w:rPr>
          <w:color w:val="000000"/>
          <w:sz w:val="28"/>
          <w:szCs w:val="28"/>
          <w:lang w:val="uk-UA"/>
        </w:rPr>
        <w:t>з використанням технологій дистанційн</w:t>
      </w:r>
      <w:r>
        <w:rPr>
          <w:color w:val="000000"/>
          <w:sz w:val="28"/>
          <w:szCs w:val="28"/>
          <w:lang w:val="uk-UA"/>
        </w:rPr>
        <w:t>ого</w:t>
      </w:r>
      <w:r w:rsidRPr="00131018">
        <w:rPr>
          <w:color w:val="000000"/>
          <w:sz w:val="28"/>
          <w:szCs w:val="28"/>
          <w:lang w:val="uk-UA"/>
        </w:rPr>
        <w:t xml:space="preserve"> навчання</w:t>
      </w:r>
      <w:r>
        <w:rPr>
          <w:color w:val="000000"/>
          <w:sz w:val="28"/>
          <w:szCs w:val="28"/>
          <w:lang w:val="uk-UA"/>
        </w:rPr>
        <w:t xml:space="preserve"> </w:t>
      </w:r>
      <w:r w:rsidRPr="00131018">
        <w:rPr>
          <w:sz w:val="28"/>
          <w:szCs w:val="28"/>
          <w:lang w:val="uk-UA"/>
        </w:rPr>
        <w:t>на відділ ін</w:t>
      </w:r>
      <w:r>
        <w:rPr>
          <w:sz w:val="28"/>
          <w:szCs w:val="28"/>
          <w:lang w:val="uk-UA"/>
        </w:rPr>
        <w:t xml:space="preserve">новаційних освітніх технологій, який </w:t>
      </w:r>
      <w:r w:rsidRPr="00131018">
        <w:rPr>
          <w:sz w:val="28"/>
          <w:szCs w:val="28"/>
          <w:lang w:val="uk-UA"/>
        </w:rPr>
        <w:t>координує використання технологій дистанційного навчання для забезпечення навчання за заочною формою навчання, організовує процедуру перевірки веб-ресурсів навчальних дисциплін та</w:t>
      </w:r>
      <w:r>
        <w:rPr>
          <w:sz w:val="28"/>
          <w:szCs w:val="28"/>
          <w:lang w:val="uk-UA"/>
        </w:rPr>
        <w:t xml:space="preserve"> </w:t>
      </w:r>
      <w:r w:rsidRPr="00131018">
        <w:rPr>
          <w:sz w:val="28"/>
          <w:szCs w:val="28"/>
          <w:lang w:val="uk-UA"/>
        </w:rPr>
        <w:t xml:space="preserve">координує роботу методичної (експертної) комісії з дистанційно-заочного навчання, яка діє у складі </w:t>
      </w:r>
      <w:r w:rsidRPr="00C86099">
        <w:rPr>
          <w:sz w:val="28"/>
          <w:szCs w:val="28"/>
          <w:lang w:val="uk-UA"/>
        </w:rPr>
        <w:t xml:space="preserve">Навчально-методичної ради Університету. </w:t>
      </w:r>
    </w:p>
    <w:p xmlns:wp14="http://schemas.microsoft.com/office/word/2010/wordml" w:rsidR="003859A4" w:rsidP="003859A4" w:rsidRDefault="003859A4" w14:paraId="6C015A5D" wp14:textId="77777777">
      <w:pPr>
        <w:widowControl w:val="0"/>
        <w:autoSpaceDE w:val="0"/>
        <w:autoSpaceDN w:val="0"/>
        <w:adjustRightInd w:val="0"/>
        <w:ind w:firstLine="709"/>
        <w:jc w:val="both"/>
        <w:rPr>
          <w:sz w:val="28"/>
          <w:szCs w:val="28"/>
          <w:lang w:val="uk-UA"/>
        </w:rPr>
      </w:pPr>
      <w:r w:rsidRPr="00C86099">
        <w:rPr>
          <w:sz w:val="28"/>
          <w:szCs w:val="28"/>
          <w:lang w:val="uk-UA"/>
        </w:rPr>
        <w:t>Функції</w:t>
      </w:r>
      <w:r>
        <w:rPr>
          <w:sz w:val="28"/>
          <w:szCs w:val="28"/>
          <w:lang w:val="uk-UA"/>
        </w:rPr>
        <w:t xml:space="preserve"> </w:t>
      </w:r>
      <w:r w:rsidRPr="00C86099">
        <w:rPr>
          <w:sz w:val="28"/>
          <w:szCs w:val="28"/>
          <w:lang w:val="uk-UA"/>
        </w:rPr>
        <w:t>матеріально-технічного, програмного, організаційного забезпечення та технологічної підтримки навчального процесу із використанням технологій дистанційного навчання, забезпечення функціонування інформаційно-комунікаційних технологій та веб-середовища дистанційного навчання покладено на Відділ інформаційно-організаційної роботи Університету.</w:t>
      </w:r>
    </w:p>
    <w:p xmlns:wp14="http://schemas.microsoft.com/office/word/2010/wordml" w:rsidRPr="00E50166" w:rsidR="003859A4" w:rsidP="003859A4" w:rsidRDefault="003859A4" w14:paraId="7DF4CCCB" wp14:textId="77777777">
      <w:pPr>
        <w:ind w:firstLine="709"/>
        <w:jc w:val="both"/>
        <w:rPr>
          <w:sz w:val="28"/>
          <w:szCs w:val="28"/>
          <w:lang w:val="uk-UA"/>
        </w:rPr>
      </w:pPr>
      <w:r w:rsidRPr="00131018">
        <w:rPr>
          <w:sz w:val="28"/>
          <w:szCs w:val="28"/>
          <w:lang w:val="uk-UA"/>
        </w:rPr>
        <w:t>Методична (експертна) комісія з дистанційно-заочного навчання встановлює відповідність веб-ресурсів навчальних дисциплін (електронних навчальних курсів) вимогам до організації навчального процесу, рекомендує їх для вико</w:t>
      </w:r>
      <w:r>
        <w:rPr>
          <w:sz w:val="28"/>
          <w:szCs w:val="28"/>
          <w:lang w:val="uk-UA"/>
        </w:rPr>
        <w:t>ристання в освітньому процесі.</w:t>
      </w:r>
    </w:p>
    <w:p xmlns:wp14="http://schemas.microsoft.com/office/word/2010/wordml" w:rsidRPr="00EF0221" w:rsidR="00621FB7" w:rsidP="00312B39" w:rsidRDefault="00EF0221" w14:paraId="3991D620" wp14:textId="77777777">
      <w:pPr>
        <w:shd w:val="clear" w:color="auto" w:fill="FFFFFF"/>
        <w:ind w:firstLine="708"/>
        <w:jc w:val="both"/>
        <w:rPr>
          <w:b/>
          <w:sz w:val="28"/>
          <w:szCs w:val="28"/>
          <w:lang w:val="uk-UA"/>
        </w:rPr>
      </w:pPr>
      <w:r w:rsidRPr="00EF0221">
        <w:rPr>
          <w:b/>
          <w:sz w:val="28"/>
          <w:szCs w:val="28"/>
          <w:lang w:val="uk-UA"/>
        </w:rPr>
        <w:t xml:space="preserve">УХВАЛИЛИ: </w:t>
      </w:r>
    </w:p>
    <w:p xmlns:wp14="http://schemas.microsoft.com/office/word/2010/wordml" w:rsidRPr="00EF0221" w:rsidR="00621FB7" w:rsidP="00B7498B" w:rsidRDefault="00EF0221" w14:paraId="5C221A11" wp14:textId="77777777">
      <w:pPr>
        <w:shd w:val="clear" w:color="auto" w:fill="FFFFFF"/>
        <w:ind w:firstLine="708"/>
        <w:jc w:val="both"/>
        <w:rPr>
          <w:bCs/>
          <w:sz w:val="28"/>
          <w:szCs w:val="28"/>
          <w:lang w:val="uk-UA"/>
        </w:rPr>
      </w:pPr>
      <w:r w:rsidRPr="00EF0221">
        <w:rPr>
          <w:bCs/>
          <w:sz w:val="28"/>
          <w:szCs w:val="28"/>
          <w:lang w:val="uk-UA"/>
        </w:rPr>
        <w:t xml:space="preserve">13.1. </w:t>
      </w:r>
      <w:r>
        <w:rPr>
          <w:bCs/>
          <w:sz w:val="28"/>
          <w:szCs w:val="28"/>
          <w:lang w:val="uk-UA"/>
        </w:rPr>
        <w:t xml:space="preserve">Затвердити </w:t>
      </w:r>
      <w:r w:rsidRPr="00312B39">
        <w:rPr>
          <w:bCs/>
          <w:sz w:val="28"/>
          <w:szCs w:val="28"/>
          <w:lang w:val="uk-UA"/>
        </w:rPr>
        <w:t>П</w:t>
      </w:r>
      <w:r>
        <w:rPr>
          <w:bCs/>
          <w:sz w:val="28"/>
          <w:szCs w:val="28"/>
          <w:lang w:val="uk-UA"/>
        </w:rPr>
        <w:t>оложення</w:t>
      </w:r>
      <w:r w:rsidRPr="00312B39">
        <w:rPr>
          <w:bCs/>
          <w:sz w:val="28"/>
          <w:szCs w:val="28"/>
          <w:lang w:val="uk-UA"/>
        </w:rPr>
        <w:t xml:space="preserve"> </w:t>
      </w:r>
      <w:proofErr w:type="spellStart"/>
      <w:r w:rsidRPr="00312B39">
        <w:rPr>
          <w:bCs/>
          <w:sz w:val="28"/>
          <w:szCs w:val="28"/>
          <w:lang w:val="uk-UA"/>
        </w:rPr>
        <w:t>ДонНУЕТ</w:t>
      </w:r>
      <w:proofErr w:type="spellEnd"/>
      <w:r w:rsidRPr="00312B39">
        <w:rPr>
          <w:bCs/>
          <w:sz w:val="28"/>
          <w:szCs w:val="28"/>
          <w:lang w:val="uk-UA"/>
        </w:rPr>
        <w:t xml:space="preserve"> 02.01-21-2017</w:t>
      </w:r>
      <w:r>
        <w:rPr>
          <w:bCs/>
          <w:sz w:val="28"/>
          <w:szCs w:val="28"/>
          <w:lang w:val="uk-UA"/>
        </w:rPr>
        <w:t xml:space="preserve"> «П</w:t>
      </w:r>
      <w:r w:rsidRPr="00312B39">
        <w:rPr>
          <w:bCs/>
          <w:sz w:val="28"/>
          <w:szCs w:val="28"/>
          <w:lang w:val="uk-UA"/>
        </w:rPr>
        <w:t xml:space="preserve">ро заочну форму навчання із використанням </w:t>
      </w:r>
      <w:r w:rsidRPr="00131018">
        <w:rPr>
          <w:color w:val="000000"/>
          <w:sz w:val="28"/>
          <w:szCs w:val="28"/>
          <w:lang w:val="uk-UA"/>
        </w:rPr>
        <w:t>технологій дистанційн</w:t>
      </w:r>
      <w:r>
        <w:rPr>
          <w:color w:val="000000"/>
          <w:sz w:val="28"/>
          <w:szCs w:val="28"/>
          <w:lang w:val="uk-UA"/>
        </w:rPr>
        <w:t>ого</w:t>
      </w:r>
      <w:r w:rsidRPr="00131018">
        <w:rPr>
          <w:color w:val="000000"/>
          <w:sz w:val="28"/>
          <w:szCs w:val="28"/>
          <w:lang w:val="uk-UA"/>
        </w:rPr>
        <w:t xml:space="preserve"> навчання</w:t>
      </w:r>
      <w:r>
        <w:rPr>
          <w:color w:val="000000"/>
          <w:sz w:val="28"/>
          <w:szCs w:val="28"/>
          <w:lang w:val="uk-UA"/>
        </w:rPr>
        <w:t>».</w:t>
      </w:r>
      <w:r>
        <w:rPr>
          <w:bCs/>
          <w:sz w:val="28"/>
          <w:szCs w:val="28"/>
          <w:lang w:val="uk-UA"/>
        </w:rPr>
        <w:t xml:space="preserve"> </w:t>
      </w:r>
    </w:p>
    <w:p xmlns:wp14="http://schemas.microsoft.com/office/word/2010/wordml" w:rsidR="00621FB7" w:rsidP="00B7498B" w:rsidRDefault="00EF0221" w14:paraId="696B3880" wp14:textId="77777777">
      <w:pPr>
        <w:shd w:val="clear" w:color="auto" w:fill="FFFFFF"/>
        <w:ind w:firstLine="708"/>
        <w:jc w:val="both"/>
        <w:rPr>
          <w:color w:val="000000"/>
          <w:sz w:val="28"/>
          <w:szCs w:val="28"/>
          <w:lang w:val="uk-UA"/>
        </w:rPr>
      </w:pPr>
      <w:r w:rsidRPr="00EF0221">
        <w:rPr>
          <w:bCs/>
          <w:sz w:val="28"/>
          <w:szCs w:val="28"/>
          <w:lang w:val="uk-UA"/>
        </w:rPr>
        <w:t xml:space="preserve">13.2. </w:t>
      </w:r>
      <w:r>
        <w:rPr>
          <w:bCs/>
          <w:sz w:val="28"/>
          <w:szCs w:val="28"/>
          <w:lang w:val="uk-UA"/>
        </w:rPr>
        <w:t xml:space="preserve">Забезпечити організацію заочного навчання </w:t>
      </w:r>
      <w:r w:rsidRPr="00312B39">
        <w:rPr>
          <w:bCs/>
          <w:sz w:val="28"/>
          <w:szCs w:val="28"/>
          <w:lang w:val="uk-UA"/>
        </w:rPr>
        <w:t xml:space="preserve">із використанням </w:t>
      </w:r>
      <w:r w:rsidRPr="00131018">
        <w:rPr>
          <w:color w:val="000000"/>
          <w:sz w:val="28"/>
          <w:szCs w:val="28"/>
          <w:lang w:val="uk-UA"/>
        </w:rPr>
        <w:t>технологій дистанційн</w:t>
      </w:r>
      <w:r>
        <w:rPr>
          <w:color w:val="000000"/>
          <w:sz w:val="28"/>
          <w:szCs w:val="28"/>
          <w:lang w:val="uk-UA"/>
        </w:rPr>
        <w:t>ого</w:t>
      </w:r>
      <w:r w:rsidRPr="00131018">
        <w:rPr>
          <w:color w:val="000000"/>
          <w:sz w:val="28"/>
          <w:szCs w:val="28"/>
          <w:lang w:val="uk-UA"/>
        </w:rPr>
        <w:t xml:space="preserve"> навчання</w:t>
      </w:r>
      <w:r>
        <w:rPr>
          <w:color w:val="000000"/>
          <w:sz w:val="28"/>
          <w:szCs w:val="28"/>
          <w:lang w:val="uk-UA"/>
        </w:rPr>
        <w:t xml:space="preserve"> відповідно до цього Положення.</w:t>
      </w:r>
    </w:p>
    <w:p xmlns:wp14="http://schemas.microsoft.com/office/word/2010/wordml" w:rsidR="00EF0221" w:rsidP="00B7498B" w:rsidRDefault="00EF0221" w14:paraId="634E336D" wp14:textId="77777777">
      <w:pPr>
        <w:shd w:val="clear" w:color="auto" w:fill="FFFFFF"/>
        <w:ind w:firstLine="708"/>
        <w:jc w:val="both"/>
        <w:rPr>
          <w:color w:val="000000"/>
          <w:sz w:val="28"/>
          <w:szCs w:val="28"/>
          <w:lang w:val="uk-UA"/>
        </w:rPr>
      </w:pPr>
      <w:r>
        <w:rPr>
          <w:color w:val="000000"/>
          <w:sz w:val="28"/>
          <w:szCs w:val="28"/>
          <w:lang w:val="uk-UA"/>
        </w:rPr>
        <w:tab/>
      </w:r>
      <w:r>
        <w:rPr>
          <w:color w:val="000000"/>
          <w:sz w:val="28"/>
          <w:szCs w:val="28"/>
          <w:lang w:val="uk-UA"/>
        </w:rPr>
        <w:t>Термін: постійно.</w:t>
      </w:r>
    </w:p>
    <w:p xmlns:wp14="http://schemas.microsoft.com/office/word/2010/wordml" w:rsidRPr="00EF0221" w:rsidR="00EF0221" w:rsidP="00B7498B" w:rsidRDefault="00EF0221" w14:paraId="12A59E34" wp14:textId="77777777">
      <w:pPr>
        <w:shd w:val="clear" w:color="auto" w:fill="FFFFFF"/>
        <w:ind w:firstLine="708"/>
        <w:jc w:val="both"/>
        <w:rPr>
          <w:bCs/>
          <w:sz w:val="28"/>
          <w:szCs w:val="28"/>
          <w:lang w:val="uk-UA"/>
        </w:rPr>
      </w:pPr>
      <w:r>
        <w:rPr>
          <w:color w:val="000000"/>
          <w:sz w:val="28"/>
          <w:szCs w:val="28"/>
          <w:lang w:val="uk-UA"/>
        </w:rPr>
        <w:tab/>
      </w:r>
      <w:r>
        <w:rPr>
          <w:color w:val="000000"/>
          <w:sz w:val="28"/>
          <w:szCs w:val="28"/>
          <w:lang w:val="uk-UA"/>
        </w:rPr>
        <w:t xml:space="preserve">Відповідальні: керівник відділу </w:t>
      </w:r>
      <w:r w:rsidRPr="00131018">
        <w:rPr>
          <w:sz w:val="28"/>
          <w:szCs w:val="28"/>
          <w:lang w:val="uk-UA"/>
        </w:rPr>
        <w:t>ін</w:t>
      </w:r>
      <w:r>
        <w:rPr>
          <w:sz w:val="28"/>
          <w:szCs w:val="28"/>
          <w:lang w:val="uk-UA"/>
        </w:rPr>
        <w:t>новаційних освітніх технологій.</w:t>
      </w:r>
    </w:p>
    <w:p xmlns:wp14="http://schemas.microsoft.com/office/word/2010/wordml" w:rsidRPr="000A7FD7" w:rsidR="005611C2" w:rsidP="00B7498B" w:rsidRDefault="00312B39" w14:paraId="4526FC8D" wp14:textId="77777777">
      <w:pPr>
        <w:shd w:val="clear" w:color="auto" w:fill="FFFFFF"/>
        <w:ind w:firstLine="708"/>
        <w:jc w:val="both"/>
        <w:rPr>
          <w:color w:val="000000"/>
          <w:sz w:val="28"/>
          <w:szCs w:val="28"/>
          <w:lang w:val="uk-UA"/>
        </w:rPr>
      </w:pPr>
      <w:r>
        <w:rPr>
          <w:b/>
          <w:color w:val="000000"/>
          <w:sz w:val="28"/>
          <w:szCs w:val="28"/>
          <w:lang w:val="uk-UA"/>
        </w:rPr>
        <w:t>ХІ</w:t>
      </w:r>
      <w:r>
        <w:rPr>
          <w:b/>
          <w:color w:val="000000"/>
          <w:sz w:val="28"/>
          <w:szCs w:val="28"/>
          <w:lang w:val="en-US"/>
        </w:rPr>
        <w:t>V</w:t>
      </w:r>
      <w:r w:rsidRPr="00B7498B">
        <w:rPr>
          <w:b/>
          <w:color w:val="000000"/>
          <w:sz w:val="28"/>
          <w:szCs w:val="28"/>
          <w:lang w:val="uk-UA"/>
        </w:rPr>
        <w:t>.</w:t>
      </w:r>
      <w:r w:rsidRPr="00B7498B">
        <w:rPr>
          <w:color w:val="000000"/>
          <w:sz w:val="28"/>
          <w:szCs w:val="28"/>
          <w:lang w:val="uk-UA"/>
        </w:rPr>
        <w:t xml:space="preserve"> </w:t>
      </w:r>
      <w:r w:rsidRPr="00B7498B">
        <w:rPr>
          <w:b/>
          <w:sz w:val="28"/>
          <w:szCs w:val="28"/>
          <w:lang w:val="uk-UA"/>
        </w:rPr>
        <w:t>СЛУХАЛИ:</w:t>
      </w:r>
      <w:r w:rsidRPr="00B7498B" w:rsidR="00F96E95">
        <w:rPr>
          <w:b/>
          <w:sz w:val="28"/>
          <w:szCs w:val="28"/>
          <w:lang w:val="uk-UA"/>
        </w:rPr>
        <w:t xml:space="preserve"> </w:t>
      </w:r>
      <w:r w:rsidRPr="00621FB7" w:rsidR="00F96E95">
        <w:rPr>
          <w:color w:val="000000"/>
          <w:sz w:val="28"/>
          <w:szCs w:val="28"/>
          <w:lang w:val="uk-UA"/>
        </w:rPr>
        <w:t xml:space="preserve">інформацію проректора з науково-педагогічної роботи, міжнародних </w:t>
      </w:r>
      <w:proofErr w:type="spellStart"/>
      <w:r w:rsidRPr="00621FB7" w:rsidR="00F96E95">
        <w:rPr>
          <w:color w:val="000000"/>
          <w:sz w:val="28"/>
          <w:szCs w:val="28"/>
          <w:lang w:val="uk-UA"/>
        </w:rPr>
        <w:t>зв’язків</w:t>
      </w:r>
      <w:proofErr w:type="spellEnd"/>
      <w:r w:rsidRPr="00621FB7" w:rsidR="00F96E95">
        <w:rPr>
          <w:color w:val="000000"/>
          <w:sz w:val="28"/>
          <w:szCs w:val="28"/>
          <w:lang w:val="uk-UA"/>
        </w:rPr>
        <w:t xml:space="preserve"> та розвитку Кожухової Т.В. про </w:t>
      </w:r>
      <w:r w:rsidRPr="00621FB7" w:rsidR="00F96E95">
        <w:rPr>
          <w:sz w:val="28"/>
          <w:szCs w:val="28"/>
          <w:lang w:val="uk-UA"/>
        </w:rPr>
        <w:t xml:space="preserve">рекомендацію до друку наукових журналів </w:t>
      </w:r>
      <w:proofErr w:type="spellStart"/>
      <w:r w:rsidRPr="00621FB7" w:rsidR="00F96E95">
        <w:rPr>
          <w:sz w:val="28"/>
          <w:szCs w:val="28"/>
          <w:lang w:val="uk-UA"/>
        </w:rPr>
        <w:t>ДонНУЕТ</w:t>
      </w:r>
      <w:proofErr w:type="spellEnd"/>
      <w:r w:rsidRPr="00621FB7" w:rsidR="00F96E95">
        <w:rPr>
          <w:sz w:val="28"/>
          <w:szCs w:val="28"/>
          <w:lang w:val="uk-UA"/>
        </w:rPr>
        <w:t xml:space="preserve"> «Вісник </w:t>
      </w:r>
      <w:proofErr w:type="spellStart"/>
      <w:r w:rsidRPr="00621FB7" w:rsidR="00F96E95">
        <w:rPr>
          <w:sz w:val="28"/>
          <w:szCs w:val="28"/>
          <w:lang w:val="uk-UA"/>
        </w:rPr>
        <w:t>ДонНУЕТ</w:t>
      </w:r>
      <w:proofErr w:type="spellEnd"/>
      <w:r w:rsidRPr="00621FB7" w:rsidR="00F96E95">
        <w:rPr>
          <w:sz w:val="28"/>
          <w:szCs w:val="28"/>
          <w:lang w:val="uk-UA"/>
        </w:rPr>
        <w:t xml:space="preserve">», «Торгівля і ринок», «Інтелект. </w:t>
      </w:r>
      <w:r w:rsidRPr="000A7FD7" w:rsidR="00F96E95">
        <w:rPr>
          <w:sz w:val="28"/>
          <w:szCs w:val="28"/>
          <w:lang w:val="uk-UA"/>
        </w:rPr>
        <w:t>Особистість. Цивілізація»</w:t>
      </w:r>
    </w:p>
    <w:p xmlns:wp14="http://schemas.microsoft.com/office/word/2010/wordml" w:rsidRPr="00B7498B" w:rsidR="005D5179" w:rsidP="00B7498B" w:rsidRDefault="005D5179" w14:paraId="6C5AD1F6" wp14:textId="77777777">
      <w:pPr>
        <w:ind w:firstLine="720"/>
        <w:jc w:val="both"/>
        <w:rPr>
          <w:bCs/>
          <w:color w:val="000000"/>
          <w:sz w:val="28"/>
          <w:szCs w:val="28"/>
          <w:lang w:val="uk-UA"/>
        </w:rPr>
      </w:pPr>
      <w:r w:rsidRPr="00B7498B">
        <w:rPr>
          <w:bCs/>
          <w:color w:val="000000"/>
          <w:sz w:val="28"/>
          <w:szCs w:val="28"/>
          <w:lang w:val="uk-UA"/>
        </w:rPr>
        <w:t xml:space="preserve">Наукові журнали «Вісник </w:t>
      </w:r>
      <w:proofErr w:type="spellStart"/>
      <w:r w:rsidRPr="00B7498B">
        <w:rPr>
          <w:bCs/>
          <w:color w:val="000000"/>
          <w:sz w:val="28"/>
          <w:szCs w:val="28"/>
          <w:lang w:val="uk-UA"/>
        </w:rPr>
        <w:t>ДонНУЕТ</w:t>
      </w:r>
      <w:proofErr w:type="spellEnd"/>
      <w:r w:rsidRPr="00B7498B">
        <w:rPr>
          <w:bCs/>
          <w:color w:val="000000"/>
          <w:sz w:val="28"/>
          <w:szCs w:val="28"/>
          <w:lang w:val="uk-UA"/>
        </w:rPr>
        <w:t>» № 67, 2017 р., «Торгівля і ринок» № 42, 2017 р., «Інтелект. Особистість. Цивілізація» № 15, 2017 р. були рекомендовані до друку Науково-технічною радою університету (протокол №2 засідання Науково-технічної ради Університету від 27.12.2017 р.).</w:t>
      </w:r>
    </w:p>
    <w:p xmlns:wp14="http://schemas.microsoft.com/office/word/2010/wordml" w:rsidRPr="00B7498B" w:rsidR="005D5179" w:rsidP="00B7498B" w:rsidRDefault="005D5179" w14:paraId="577E458C" wp14:textId="77777777">
      <w:pPr>
        <w:ind w:firstLine="720"/>
        <w:jc w:val="both"/>
        <w:rPr>
          <w:bCs/>
          <w:color w:val="000000"/>
          <w:sz w:val="28"/>
          <w:szCs w:val="28"/>
          <w:lang w:val="uk-UA"/>
        </w:rPr>
      </w:pPr>
      <w:r w:rsidRPr="00B7498B">
        <w:rPr>
          <w:bCs/>
          <w:color w:val="000000"/>
          <w:sz w:val="28"/>
          <w:szCs w:val="28"/>
          <w:lang w:val="uk-UA"/>
        </w:rPr>
        <w:t xml:space="preserve">Статті, включені до збірників, відповідають вимогам до оформлення наукових статей, що подаються до публікації, сформульованих відповідно  до національного стандарту ДСТУ 7152:2010 «Видання. Оформлення публікацій у </w:t>
      </w:r>
      <w:r w:rsidRPr="00B7498B">
        <w:rPr>
          <w:bCs/>
          <w:color w:val="000000"/>
          <w:sz w:val="28"/>
          <w:szCs w:val="28"/>
          <w:lang w:val="uk-UA"/>
        </w:rPr>
        <w:lastRenderedPageBreak/>
        <w:t>журналах і збірниках», а також Наказу Міністерства освіти і науки, молоді та спорту України № 1111 від 17.10.2012 р. «Порядок формування Переліку наукових фахових видань України», представляють результати актуальних наукових досліджень та можуть бути рекомендовані до опублікування.</w:t>
      </w:r>
    </w:p>
    <w:p xmlns:wp14="http://schemas.microsoft.com/office/word/2010/wordml" w:rsidRPr="00B7498B" w:rsidR="005D5179" w:rsidP="00B7498B" w:rsidRDefault="005D5179" w14:paraId="6CC8658A" wp14:textId="77777777">
      <w:pPr>
        <w:ind w:firstLine="720"/>
        <w:jc w:val="both"/>
        <w:rPr>
          <w:b/>
          <w:bCs/>
          <w:color w:val="000000"/>
          <w:sz w:val="28"/>
          <w:szCs w:val="28"/>
          <w:lang w:val="uk-UA"/>
        </w:rPr>
      </w:pPr>
      <w:r w:rsidRPr="00B7498B">
        <w:rPr>
          <w:b/>
          <w:bCs/>
          <w:color w:val="000000"/>
          <w:sz w:val="28"/>
          <w:szCs w:val="28"/>
          <w:lang w:val="uk-UA"/>
        </w:rPr>
        <w:t>УХВАЛИЛИ:</w:t>
      </w:r>
    </w:p>
    <w:p xmlns:wp14="http://schemas.microsoft.com/office/word/2010/wordml" w:rsidRPr="00B7498B" w:rsidR="005D5179" w:rsidP="00B7498B" w:rsidRDefault="005D5179" w14:paraId="33075EFB" wp14:textId="77777777">
      <w:pPr>
        <w:ind w:firstLine="720"/>
        <w:jc w:val="both"/>
        <w:rPr>
          <w:bCs/>
          <w:color w:val="000000"/>
          <w:sz w:val="28"/>
          <w:szCs w:val="28"/>
          <w:lang w:val="uk-UA"/>
        </w:rPr>
      </w:pPr>
      <w:r w:rsidRPr="00B7498B">
        <w:rPr>
          <w:bCs/>
          <w:color w:val="000000"/>
          <w:sz w:val="28"/>
          <w:szCs w:val="28"/>
          <w:lang w:val="uk-UA"/>
        </w:rPr>
        <w:t>1</w:t>
      </w:r>
      <w:r w:rsidR="00404B6B">
        <w:rPr>
          <w:bCs/>
          <w:color w:val="000000"/>
          <w:sz w:val="28"/>
          <w:szCs w:val="28"/>
          <w:lang w:val="uk-UA"/>
        </w:rPr>
        <w:t>4</w:t>
      </w:r>
      <w:r w:rsidRPr="00B7498B">
        <w:rPr>
          <w:bCs/>
          <w:color w:val="000000"/>
          <w:sz w:val="28"/>
          <w:szCs w:val="28"/>
          <w:lang w:val="uk-UA"/>
        </w:rPr>
        <w:t xml:space="preserve">.1. Вважати наукові журнали «Вісник </w:t>
      </w:r>
      <w:proofErr w:type="spellStart"/>
      <w:r w:rsidRPr="00B7498B">
        <w:rPr>
          <w:bCs/>
          <w:color w:val="000000"/>
          <w:sz w:val="28"/>
          <w:szCs w:val="28"/>
          <w:lang w:val="uk-UA"/>
        </w:rPr>
        <w:t>ДонНУЕТ</w:t>
      </w:r>
      <w:proofErr w:type="spellEnd"/>
      <w:r w:rsidRPr="00B7498B">
        <w:rPr>
          <w:bCs/>
          <w:color w:val="000000"/>
          <w:sz w:val="28"/>
          <w:szCs w:val="28"/>
          <w:lang w:val="uk-UA"/>
        </w:rPr>
        <w:t xml:space="preserve">» № 67, 2017 р., «Торгівля і ринок» № 42, 2017 р., «Інтелект. Особистість. Цивілізація» № 15, 2017 р. Донецького національного університету економіки і торгівлі імені Михайла </w:t>
      </w:r>
      <w:proofErr w:type="spellStart"/>
      <w:r w:rsidRPr="00B7498B">
        <w:rPr>
          <w:bCs/>
          <w:color w:val="000000"/>
          <w:sz w:val="28"/>
          <w:szCs w:val="28"/>
          <w:lang w:val="uk-UA"/>
        </w:rPr>
        <w:t>Туган</w:t>
      </w:r>
      <w:proofErr w:type="spellEnd"/>
      <w:r w:rsidRPr="00B7498B">
        <w:rPr>
          <w:bCs/>
          <w:color w:val="000000"/>
          <w:sz w:val="28"/>
          <w:szCs w:val="28"/>
          <w:lang w:val="uk-UA"/>
        </w:rPr>
        <w:t xml:space="preserve">-Барановського такими, що відповідають встановленим вимогам. </w:t>
      </w:r>
    </w:p>
    <w:p xmlns:wp14="http://schemas.microsoft.com/office/word/2010/wordml" w:rsidRPr="00B7498B" w:rsidR="005D5179" w:rsidP="00B7498B" w:rsidRDefault="005D5179" w14:paraId="60CA3211" wp14:textId="77777777">
      <w:pPr>
        <w:ind w:firstLine="720"/>
        <w:jc w:val="both"/>
        <w:rPr>
          <w:bCs/>
          <w:color w:val="000000"/>
          <w:sz w:val="28"/>
          <w:szCs w:val="28"/>
          <w:lang w:val="uk-UA"/>
        </w:rPr>
      </w:pPr>
      <w:r w:rsidRPr="00B7498B">
        <w:rPr>
          <w:bCs/>
          <w:color w:val="000000"/>
          <w:sz w:val="28"/>
          <w:szCs w:val="28"/>
          <w:lang w:val="uk-UA"/>
        </w:rPr>
        <w:t>1</w:t>
      </w:r>
      <w:r w:rsidR="00404B6B">
        <w:rPr>
          <w:bCs/>
          <w:color w:val="000000"/>
          <w:sz w:val="28"/>
          <w:szCs w:val="28"/>
          <w:lang w:val="uk-UA"/>
        </w:rPr>
        <w:t>4</w:t>
      </w:r>
      <w:r w:rsidRPr="00B7498B">
        <w:rPr>
          <w:bCs/>
          <w:color w:val="000000"/>
          <w:sz w:val="28"/>
          <w:szCs w:val="28"/>
          <w:lang w:val="uk-UA"/>
        </w:rPr>
        <w:t>.2. Наукові журнали рекомендувати до друку.</w:t>
      </w:r>
    </w:p>
    <w:p xmlns:wp14="http://schemas.microsoft.com/office/word/2010/wordml" w:rsidRPr="00B7498B" w:rsidR="005D5179" w:rsidP="00B7498B" w:rsidRDefault="005D5179" w14:paraId="04E871F2" wp14:textId="77777777">
      <w:pPr>
        <w:ind w:firstLine="708"/>
        <w:jc w:val="both"/>
        <w:rPr>
          <w:sz w:val="28"/>
          <w:szCs w:val="28"/>
          <w:lang w:val="uk-UA"/>
        </w:rPr>
      </w:pPr>
      <w:r w:rsidRPr="00B7498B">
        <w:rPr>
          <w:b/>
          <w:color w:val="000000"/>
          <w:sz w:val="28"/>
          <w:szCs w:val="28"/>
          <w:lang w:val="uk-UA"/>
        </w:rPr>
        <w:t>Х</w:t>
      </w:r>
      <w:r w:rsidR="00404B6B">
        <w:rPr>
          <w:b/>
          <w:color w:val="000000"/>
          <w:sz w:val="28"/>
          <w:szCs w:val="28"/>
          <w:lang w:val="en-US"/>
        </w:rPr>
        <w:t>V</w:t>
      </w:r>
      <w:r w:rsidRPr="00B7498B">
        <w:rPr>
          <w:b/>
          <w:color w:val="000000"/>
          <w:sz w:val="28"/>
          <w:szCs w:val="28"/>
          <w:lang w:val="uk-UA"/>
        </w:rPr>
        <w:t>.</w:t>
      </w:r>
      <w:r w:rsidRPr="00B7498B">
        <w:rPr>
          <w:color w:val="000000"/>
          <w:sz w:val="28"/>
          <w:szCs w:val="28"/>
          <w:lang w:val="uk-UA"/>
        </w:rPr>
        <w:t xml:space="preserve"> </w:t>
      </w:r>
      <w:r w:rsidRPr="00B7498B">
        <w:rPr>
          <w:b/>
          <w:sz w:val="28"/>
          <w:szCs w:val="28"/>
          <w:lang w:val="uk-UA"/>
        </w:rPr>
        <w:t xml:space="preserve">СЛУХАЛИ: </w:t>
      </w:r>
      <w:r w:rsidRPr="00B7498B">
        <w:rPr>
          <w:sz w:val="28"/>
          <w:szCs w:val="28"/>
          <w:lang w:val="uk-UA"/>
        </w:rPr>
        <w:t xml:space="preserve">першого проректора </w:t>
      </w:r>
      <w:proofErr w:type="spellStart"/>
      <w:r w:rsidRPr="00B7498B">
        <w:rPr>
          <w:sz w:val="28"/>
          <w:szCs w:val="28"/>
          <w:lang w:val="uk-UA"/>
        </w:rPr>
        <w:t>ДонНУЕТ</w:t>
      </w:r>
      <w:proofErr w:type="spellEnd"/>
      <w:r w:rsidRPr="00B7498B">
        <w:rPr>
          <w:sz w:val="28"/>
          <w:szCs w:val="28"/>
          <w:lang w:val="uk-UA"/>
        </w:rPr>
        <w:t xml:space="preserve"> імені Михайла </w:t>
      </w:r>
      <w:proofErr w:type="spellStart"/>
      <w:r w:rsidRPr="00B7498B">
        <w:rPr>
          <w:sz w:val="28"/>
          <w:szCs w:val="28"/>
          <w:lang w:val="uk-UA"/>
        </w:rPr>
        <w:t>Туган</w:t>
      </w:r>
      <w:proofErr w:type="spellEnd"/>
      <w:r w:rsidRPr="00B7498B">
        <w:rPr>
          <w:sz w:val="28"/>
          <w:szCs w:val="28"/>
          <w:lang w:val="uk-UA"/>
        </w:rPr>
        <w:t>-Барановського Никифорова Р.П. про рекомендацію до друку монографії колективу авторів (</w:t>
      </w:r>
      <w:proofErr w:type="spellStart"/>
      <w:r w:rsidRPr="00B7498B">
        <w:rPr>
          <w:sz w:val="28"/>
          <w:szCs w:val="28"/>
          <w:lang w:val="uk-UA"/>
        </w:rPr>
        <w:t>Чернега</w:t>
      </w:r>
      <w:proofErr w:type="spellEnd"/>
      <w:r w:rsidRPr="00B7498B">
        <w:rPr>
          <w:sz w:val="28"/>
          <w:szCs w:val="28"/>
          <w:lang w:val="uk-UA"/>
        </w:rPr>
        <w:t xml:space="preserve"> О.Б., </w:t>
      </w:r>
      <w:proofErr w:type="spellStart"/>
      <w:r w:rsidRPr="00B7498B">
        <w:rPr>
          <w:sz w:val="28"/>
          <w:szCs w:val="28"/>
          <w:lang w:val="uk-UA"/>
        </w:rPr>
        <w:t>Бочарова</w:t>
      </w:r>
      <w:proofErr w:type="spellEnd"/>
      <w:r w:rsidRPr="00B7498B">
        <w:rPr>
          <w:sz w:val="28"/>
          <w:szCs w:val="28"/>
          <w:lang w:val="uk-UA"/>
        </w:rPr>
        <w:t xml:space="preserve"> Ю.Г., </w:t>
      </w:r>
      <w:proofErr w:type="spellStart"/>
      <w:r w:rsidRPr="00B7498B">
        <w:rPr>
          <w:sz w:val="28"/>
          <w:szCs w:val="28"/>
          <w:lang w:val="uk-UA"/>
        </w:rPr>
        <w:t>Дорофєєва</w:t>
      </w:r>
      <w:proofErr w:type="spellEnd"/>
      <w:r w:rsidRPr="00B7498B">
        <w:rPr>
          <w:sz w:val="28"/>
          <w:szCs w:val="28"/>
          <w:lang w:val="uk-UA"/>
        </w:rPr>
        <w:t xml:space="preserve"> Х.М.) «Конкурентоспроможність національної економіки: фактори та механізми».</w:t>
      </w:r>
    </w:p>
    <w:p xmlns:wp14="http://schemas.microsoft.com/office/word/2010/wordml" w:rsidRPr="00B7498B" w:rsidR="005D5179" w:rsidP="00B7498B" w:rsidRDefault="005D5179" w14:paraId="3F3067D9" wp14:textId="77777777">
      <w:pPr>
        <w:ind w:firstLine="708"/>
        <w:jc w:val="both"/>
        <w:rPr>
          <w:sz w:val="28"/>
          <w:szCs w:val="28"/>
          <w:lang w:val="uk-UA"/>
        </w:rPr>
      </w:pPr>
      <w:r w:rsidRPr="00B7498B">
        <w:rPr>
          <w:sz w:val="28"/>
          <w:szCs w:val="28"/>
          <w:lang w:val="uk-UA"/>
        </w:rPr>
        <w:t xml:space="preserve">Монографію рекомендовано до друку кафедрою міжнародної економіки та туризму та Науково-технічною радою </w:t>
      </w:r>
      <w:proofErr w:type="spellStart"/>
      <w:r w:rsidRPr="00B7498B">
        <w:rPr>
          <w:sz w:val="28"/>
          <w:szCs w:val="28"/>
          <w:lang w:val="uk-UA"/>
        </w:rPr>
        <w:t>ДонНУЕТ</w:t>
      </w:r>
      <w:proofErr w:type="spellEnd"/>
      <w:r w:rsidRPr="00B7498B">
        <w:rPr>
          <w:sz w:val="28"/>
          <w:szCs w:val="28"/>
          <w:lang w:val="uk-UA"/>
        </w:rPr>
        <w:t xml:space="preserve"> (протокол від 27.12.2017 р.). (Рецензенти: </w:t>
      </w:r>
      <w:proofErr w:type="spellStart"/>
      <w:r w:rsidRPr="00B7498B">
        <w:rPr>
          <w:sz w:val="28"/>
          <w:szCs w:val="28"/>
          <w:lang w:val="uk-UA"/>
        </w:rPr>
        <w:t>д.е.н</w:t>
      </w:r>
      <w:proofErr w:type="spellEnd"/>
      <w:r w:rsidRPr="00B7498B">
        <w:rPr>
          <w:sz w:val="28"/>
          <w:szCs w:val="28"/>
          <w:lang w:val="uk-UA"/>
        </w:rPr>
        <w:t xml:space="preserve">., професор </w:t>
      </w:r>
      <w:proofErr w:type="spellStart"/>
      <w:r w:rsidRPr="00B7498B">
        <w:rPr>
          <w:sz w:val="28"/>
          <w:szCs w:val="28"/>
          <w:lang w:val="uk-UA"/>
        </w:rPr>
        <w:t>Л.Є.Пєткова</w:t>
      </w:r>
      <w:proofErr w:type="spellEnd"/>
      <w:r w:rsidRPr="00B7498B">
        <w:rPr>
          <w:sz w:val="28"/>
          <w:szCs w:val="28"/>
          <w:lang w:val="uk-UA"/>
        </w:rPr>
        <w:t xml:space="preserve">, </w:t>
      </w:r>
      <w:proofErr w:type="spellStart"/>
      <w:r w:rsidRPr="00B7498B">
        <w:rPr>
          <w:sz w:val="28"/>
          <w:szCs w:val="28"/>
          <w:lang w:val="uk-UA"/>
        </w:rPr>
        <w:t>д.е.н</w:t>
      </w:r>
      <w:proofErr w:type="spellEnd"/>
      <w:r w:rsidRPr="00B7498B">
        <w:rPr>
          <w:sz w:val="28"/>
          <w:szCs w:val="28"/>
          <w:lang w:val="uk-UA"/>
        </w:rPr>
        <w:t xml:space="preserve">., професор </w:t>
      </w:r>
      <w:proofErr w:type="spellStart"/>
      <w:r w:rsidRPr="00B7498B">
        <w:rPr>
          <w:sz w:val="28"/>
          <w:szCs w:val="28"/>
          <w:lang w:val="uk-UA"/>
        </w:rPr>
        <w:t>Т.В.Шталь</w:t>
      </w:r>
      <w:proofErr w:type="spellEnd"/>
      <w:r w:rsidRPr="00B7498B">
        <w:rPr>
          <w:sz w:val="28"/>
          <w:szCs w:val="28"/>
          <w:lang w:val="uk-UA"/>
        </w:rPr>
        <w:t xml:space="preserve">, </w:t>
      </w:r>
      <w:proofErr w:type="spellStart"/>
      <w:r w:rsidRPr="00B7498B">
        <w:rPr>
          <w:sz w:val="28"/>
          <w:szCs w:val="28"/>
          <w:lang w:val="uk-UA"/>
        </w:rPr>
        <w:t>д.е.н</w:t>
      </w:r>
      <w:proofErr w:type="spellEnd"/>
      <w:r w:rsidRPr="00B7498B">
        <w:rPr>
          <w:sz w:val="28"/>
          <w:szCs w:val="28"/>
          <w:lang w:val="uk-UA"/>
        </w:rPr>
        <w:t>., професор Кукурудза І.І.).</w:t>
      </w:r>
    </w:p>
    <w:p xmlns:wp14="http://schemas.microsoft.com/office/word/2010/wordml" w:rsidRPr="00B7498B" w:rsidR="005D5179" w:rsidP="00B7498B" w:rsidRDefault="005D5179" w14:paraId="7ED294B9" wp14:textId="77777777">
      <w:pPr>
        <w:ind w:firstLine="567"/>
        <w:jc w:val="both"/>
        <w:rPr>
          <w:sz w:val="28"/>
          <w:szCs w:val="28"/>
          <w:lang w:val="uk-UA"/>
        </w:rPr>
      </w:pPr>
      <w:r w:rsidRPr="00B7498B">
        <w:rPr>
          <w:sz w:val="28"/>
          <w:szCs w:val="28"/>
          <w:lang w:val="uk-UA"/>
        </w:rPr>
        <w:t>Актуальність, наукова новизна,  відповідність вимогам  до такого роду наукових праць, що підтверджено трьома позитивними рецензіями докторів наук, дозволяє рекомендувати монографію  до друку.</w:t>
      </w:r>
    </w:p>
    <w:p xmlns:wp14="http://schemas.microsoft.com/office/word/2010/wordml" w:rsidRPr="00B7498B" w:rsidR="005D5179" w:rsidP="00B7498B" w:rsidRDefault="005D5179" w14:paraId="6C86BECC" wp14:textId="77777777">
      <w:pPr>
        <w:ind w:firstLine="708"/>
        <w:jc w:val="both"/>
        <w:rPr>
          <w:b/>
          <w:sz w:val="28"/>
          <w:szCs w:val="28"/>
          <w:lang w:val="uk-UA"/>
        </w:rPr>
      </w:pPr>
      <w:r w:rsidRPr="00B7498B">
        <w:rPr>
          <w:b/>
          <w:sz w:val="28"/>
          <w:szCs w:val="28"/>
          <w:lang w:val="uk-UA"/>
        </w:rPr>
        <w:t>УХВАЛИЛИ:</w:t>
      </w:r>
    </w:p>
    <w:p xmlns:wp14="http://schemas.microsoft.com/office/word/2010/wordml" w:rsidRPr="00B7498B" w:rsidR="005D5179" w:rsidP="00B7498B" w:rsidRDefault="005D5179" w14:paraId="7184600A" wp14:textId="77777777">
      <w:pPr>
        <w:ind w:firstLine="708"/>
        <w:jc w:val="both"/>
        <w:rPr>
          <w:sz w:val="28"/>
          <w:szCs w:val="28"/>
          <w:lang w:val="uk-UA"/>
        </w:rPr>
      </w:pPr>
      <w:r w:rsidRPr="00B7498B">
        <w:rPr>
          <w:sz w:val="28"/>
          <w:szCs w:val="28"/>
          <w:lang w:val="uk-UA"/>
        </w:rPr>
        <w:t>1</w:t>
      </w:r>
      <w:r w:rsidR="00404B6B">
        <w:rPr>
          <w:sz w:val="28"/>
          <w:szCs w:val="28"/>
          <w:lang w:val="uk-UA"/>
        </w:rPr>
        <w:t>5</w:t>
      </w:r>
      <w:r w:rsidRPr="00B7498B">
        <w:rPr>
          <w:sz w:val="28"/>
          <w:szCs w:val="28"/>
          <w:lang w:val="uk-UA"/>
        </w:rPr>
        <w:t xml:space="preserve">.1. Рекомендувати до друку монографію </w:t>
      </w:r>
      <w:r w:rsidRPr="00B7498B" w:rsidR="00CA2EBC">
        <w:rPr>
          <w:sz w:val="28"/>
          <w:szCs w:val="28"/>
          <w:lang w:val="uk-UA"/>
        </w:rPr>
        <w:t>колективу авторів (</w:t>
      </w:r>
      <w:proofErr w:type="spellStart"/>
      <w:r w:rsidRPr="00B7498B" w:rsidR="00CA2EBC">
        <w:rPr>
          <w:sz w:val="28"/>
          <w:szCs w:val="28"/>
          <w:lang w:val="uk-UA"/>
        </w:rPr>
        <w:t>Чернега</w:t>
      </w:r>
      <w:proofErr w:type="spellEnd"/>
      <w:r w:rsidRPr="00B7498B" w:rsidR="00CA2EBC">
        <w:rPr>
          <w:sz w:val="28"/>
          <w:szCs w:val="28"/>
          <w:lang w:val="uk-UA"/>
        </w:rPr>
        <w:t> </w:t>
      </w:r>
      <w:r w:rsidRPr="00B7498B">
        <w:rPr>
          <w:sz w:val="28"/>
          <w:szCs w:val="28"/>
          <w:lang w:val="uk-UA"/>
        </w:rPr>
        <w:t xml:space="preserve">О.Б., </w:t>
      </w:r>
      <w:proofErr w:type="spellStart"/>
      <w:r w:rsidRPr="00B7498B">
        <w:rPr>
          <w:sz w:val="28"/>
          <w:szCs w:val="28"/>
          <w:lang w:val="uk-UA"/>
        </w:rPr>
        <w:t>Бочарова</w:t>
      </w:r>
      <w:proofErr w:type="spellEnd"/>
      <w:r w:rsidRPr="00B7498B">
        <w:rPr>
          <w:sz w:val="28"/>
          <w:szCs w:val="28"/>
          <w:lang w:val="uk-UA"/>
        </w:rPr>
        <w:t xml:space="preserve"> Ю.Г., </w:t>
      </w:r>
      <w:proofErr w:type="spellStart"/>
      <w:r w:rsidRPr="00B7498B">
        <w:rPr>
          <w:sz w:val="28"/>
          <w:szCs w:val="28"/>
          <w:lang w:val="uk-UA"/>
        </w:rPr>
        <w:t>Дорофєєва</w:t>
      </w:r>
      <w:proofErr w:type="spellEnd"/>
      <w:r w:rsidRPr="00B7498B">
        <w:rPr>
          <w:sz w:val="28"/>
          <w:szCs w:val="28"/>
          <w:lang w:val="uk-UA"/>
        </w:rPr>
        <w:t xml:space="preserve"> Х.М.) «Конкурентоспроможність національної економіки: фактори та механізми».  </w:t>
      </w:r>
    </w:p>
    <w:p xmlns:wp14="http://schemas.microsoft.com/office/word/2010/wordml" w:rsidR="008E3E94" w:rsidP="637A5F02" w:rsidRDefault="005977D5" w14:paraId="774BF67C" wp14:noSpellErr="1" wp14:textId="3FC79F69">
      <w:pPr>
        <w:ind w:firstLine="708"/>
        <w:jc w:val="both"/>
        <w:rPr>
          <w:sz w:val="28"/>
          <w:szCs w:val="28"/>
          <w:lang w:val="uk-UA"/>
        </w:rPr>
      </w:pPr>
      <w:r w:rsidRPr="637A5F02" w:rsidR="637A5F02">
        <w:rPr>
          <w:b w:val="1"/>
          <w:bCs w:val="1"/>
          <w:color w:val="000000" w:themeColor="text1" w:themeTint="FF" w:themeShade="FF"/>
          <w:sz w:val="28"/>
          <w:szCs w:val="28"/>
          <w:lang w:val="uk-UA"/>
        </w:rPr>
        <w:t>Х</w:t>
      </w:r>
      <w:r w:rsidRPr="637A5F02" w:rsidR="637A5F02">
        <w:rPr>
          <w:b w:val="1"/>
          <w:bCs w:val="1"/>
          <w:color w:val="000000" w:themeColor="text1" w:themeTint="FF" w:themeShade="FF"/>
          <w:sz w:val="28"/>
          <w:szCs w:val="28"/>
          <w:lang w:val="br-FR"/>
        </w:rPr>
        <w:t>V</w:t>
      </w:r>
      <w:r w:rsidRPr="637A5F02" w:rsidR="637A5F02">
        <w:rPr>
          <w:b w:val="1"/>
          <w:bCs w:val="1"/>
          <w:color w:val="000000" w:themeColor="text1" w:themeTint="FF" w:themeShade="FF"/>
          <w:sz w:val="28"/>
          <w:szCs w:val="28"/>
          <w:lang w:val="uk-UA"/>
        </w:rPr>
        <w:t>І</w:t>
      </w:r>
      <w:r w:rsidRPr="637A5F02" w:rsidR="637A5F02">
        <w:rPr>
          <w:b w:val="1"/>
          <w:bCs w:val="1"/>
          <w:color w:val="000000" w:themeColor="text1" w:themeTint="FF" w:themeShade="FF"/>
          <w:sz w:val="28"/>
          <w:szCs w:val="28"/>
          <w:lang w:val="br-FR"/>
        </w:rPr>
        <w:t xml:space="preserve">. СЛУХАЛИ: </w:t>
      </w:r>
      <w:r w:rsidRPr="637A5F02" w:rsidR="637A5F02">
        <w:rPr>
          <w:sz w:val="28"/>
          <w:szCs w:val="28"/>
          <w:lang w:val="uk-UA"/>
        </w:rPr>
        <w:t>першого проректора Никифорова Р.П. про затвердження освітньо-професійної програми, навчального плану</w:t>
      </w:r>
      <w:r w:rsidRPr="637A5F02" w:rsidR="637A5F02">
        <w:rPr>
          <w:sz w:val="28"/>
          <w:szCs w:val="28"/>
          <w:lang w:val="uk-UA"/>
        </w:rPr>
        <w:t xml:space="preserve"> </w:t>
      </w:r>
      <w:r w:rsidRPr="637A5F02" w:rsidR="637A5F02">
        <w:rPr>
          <w:sz w:val="28"/>
          <w:szCs w:val="28"/>
          <w:lang w:val="uk-UA"/>
        </w:rPr>
        <w:t>освітньої діяльності на першому (бакалаврському) рівні вищої освіти зі спеціальності 035 «Філологія» спеціалізації 035.041 «Германські мови та літератури (переклад</w:t>
      </w:r>
      <w:r w:rsidRPr="637A5F02" w:rsidR="637A5F02">
        <w:rPr>
          <w:sz w:val="28"/>
          <w:szCs w:val="28"/>
          <w:lang w:val="uk-UA"/>
        </w:rPr>
        <w:t xml:space="preserve"> включно), перша – англійська».</w:t>
      </w:r>
    </w:p>
    <w:p xmlns:wp14="http://schemas.microsoft.com/office/word/2010/wordml" w:rsidRPr="00B7498B" w:rsidR="005977D5" w:rsidP="637A5F02" w:rsidRDefault="005977D5" w14:paraId="59B59A16" wp14:noSpellErr="1" wp14:textId="27F2E961">
      <w:pPr>
        <w:ind w:firstLine="708"/>
        <w:jc w:val="both"/>
        <w:rPr>
          <w:color w:val="000000" w:themeColor="text1" w:themeTint="FF" w:themeShade="FF"/>
          <w:sz w:val="28"/>
          <w:szCs w:val="28"/>
          <w:lang w:val="uk-UA"/>
        </w:rPr>
      </w:pPr>
      <w:r w:rsidRPr="637A5F02" w:rsidR="637A5F02">
        <w:rPr>
          <w:sz w:val="28"/>
          <w:szCs w:val="28"/>
          <w:lang w:val="uk-UA"/>
        </w:rPr>
        <w:t xml:space="preserve">Згідно з Наказом МОН України від </w:t>
      </w:r>
      <w:r w:rsidRPr="637A5F02" w:rsidR="637A5F02">
        <w:rPr>
          <w:color w:val="000000" w:themeColor="text1" w:themeTint="FF" w:themeShade="FF"/>
          <w:sz w:val="28"/>
          <w:szCs w:val="28"/>
          <w:lang w:val="uk-UA"/>
        </w:rPr>
        <w:t>20.09.2017 № 1293, зареєстрованим у Міністерстві юстиції України 13 жовтня 2017 р. за № 1265/31133, «Про внесення змін до Переліку спеціалізацій підготовки здобувачів вищої освіти ступенів бакалавра та магістра за спеціальністю 035 «Філологія», за якими здійснюється формування та розміщення державного замовлення», що набирає чинності з 01 січня 2018 року, п</w:t>
      </w:r>
      <w:r w:rsidRPr="637A5F02" w:rsidR="637A5F02">
        <w:rPr>
          <w:color w:val="000000" w:themeColor="text1" w:themeTint="FF" w:themeShade="FF"/>
          <w:sz w:val="28"/>
          <w:szCs w:val="28"/>
          <w:lang w:val="uk-UA"/>
        </w:rPr>
        <w:t xml:space="preserve">ропонується затвердити </w:t>
      </w:r>
      <w:r w:rsidRPr="637A5F02" w:rsidR="637A5F02">
        <w:rPr>
          <w:color w:val="000000" w:themeColor="text1" w:themeTint="FF" w:themeShade="FF"/>
          <w:sz w:val="28"/>
          <w:szCs w:val="28"/>
          <w:lang w:val="uk-UA"/>
        </w:rPr>
        <w:t xml:space="preserve">документи щодо </w:t>
      </w:r>
      <w:r w:rsidRPr="637A5F02" w:rsidR="637A5F02">
        <w:rPr>
          <w:sz w:val="28"/>
          <w:szCs w:val="28"/>
          <w:lang w:val="uk-UA"/>
        </w:rPr>
        <w:t>ліцензування освітньої діяльності на першому (бакалаврському) рівні вищої освіти зі спеціальності 035 «Філологія»</w:t>
      </w:r>
      <w:r w:rsidRPr="637A5F02" w:rsidR="637A5F02">
        <w:rPr>
          <w:b w:val="1"/>
          <w:bCs w:val="1"/>
          <w:sz w:val="28"/>
          <w:szCs w:val="28"/>
          <w:lang w:val="uk-UA"/>
        </w:rPr>
        <w:t xml:space="preserve"> </w:t>
      </w:r>
      <w:r w:rsidRPr="637A5F02" w:rsidR="637A5F02">
        <w:rPr>
          <w:sz w:val="28"/>
          <w:szCs w:val="28"/>
          <w:lang w:val="uk-UA"/>
        </w:rPr>
        <w:t xml:space="preserve">спеціалізації 035.041 «Германські мови та літератури (переклад включно), перша – англійська» </w:t>
      </w:r>
      <w:r w:rsidRPr="637A5F02" w:rsidR="637A5F02">
        <w:rPr>
          <w:color w:val="000000" w:themeColor="text1" w:themeTint="FF" w:themeShade="FF"/>
          <w:sz w:val="28"/>
          <w:szCs w:val="28"/>
          <w:lang w:val="uk-UA"/>
        </w:rPr>
        <w:t>і, відповідно,  затвердити:</w:t>
      </w:r>
    </w:p>
    <w:p xmlns:wp14="http://schemas.microsoft.com/office/word/2010/wordml" w:rsidRPr="00B7498B" w:rsidR="005977D5" w:rsidP="00B7498B" w:rsidRDefault="005977D5" w14:paraId="12080C45" wp14:textId="77777777">
      <w:pPr>
        <w:ind w:firstLine="708"/>
        <w:jc w:val="both"/>
        <w:rPr>
          <w:sz w:val="28"/>
          <w:szCs w:val="28"/>
          <w:lang w:val="uk-UA"/>
        </w:rPr>
      </w:pPr>
      <w:r w:rsidRPr="00B7498B">
        <w:rPr>
          <w:sz w:val="28"/>
          <w:szCs w:val="28"/>
          <w:lang w:val="uk-UA"/>
        </w:rPr>
        <w:t>1) освітньо-професійну програму «Філологія» першого рівня вищої освіти за спеціальністю 035 «Філологія» спеціалізацією 035.041 «Германські мови та літератури (переклад включно), перша – англійська» галузі знань 03 «Гуманітарні науки» (Кваліфікація: бакалавр філології, фахівець з лінгвістики, перекладач (англійська, німецька мови);</w:t>
      </w:r>
    </w:p>
    <w:p xmlns:wp14="http://schemas.microsoft.com/office/word/2010/wordml" w:rsidRPr="00B7498B" w:rsidR="005977D5" w:rsidP="00B7498B" w:rsidRDefault="005977D5" w14:paraId="52696AD2" wp14:textId="77777777">
      <w:pPr>
        <w:ind w:firstLine="708"/>
        <w:jc w:val="both"/>
        <w:rPr>
          <w:sz w:val="28"/>
          <w:szCs w:val="28"/>
          <w:lang w:val="uk-UA"/>
        </w:rPr>
      </w:pPr>
      <w:r w:rsidRPr="00B7498B">
        <w:rPr>
          <w:sz w:val="28"/>
          <w:szCs w:val="28"/>
          <w:lang w:val="uk-UA"/>
        </w:rPr>
        <w:lastRenderedPageBreak/>
        <w:t>2) навчальний план підготовки бакалавра з галузі знань 03 «Гуманітарні науки» спеціальності 035 «Філологія» спеціалізації 035.041 «Германські мови та літератури (переклад включно), перша – англійська» денної та заочної форм навчання;</w:t>
      </w:r>
    </w:p>
    <w:p xmlns:wp14="http://schemas.microsoft.com/office/word/2010/wordml" w:rsidRPr="00B7498B" w:rsidR="005977D5" w:rsidP="00B7498B" w:rsidRDefault="005977D5" w14:paraId="39CE2EAF" wp14:textId="77777777">
      <w:pPr>
        <w:jc w:val="both"/>
        <w:rPr>
          <w:b/>
          <w:bCs/>
          <w:sz w:val="28"/>
          <w:szCs w:val="28"/>
          <w:lang w:val="uk-UA"/>
        </w:rPr>
      </w:pPr>
      <w:r w:rsidRPr="00B7498B">
        <w:rPr>
          <w:sz w:val="28"/>
          <w:szCs w:val="28"/>
          <w:lang w:val="uk-UA"/>
        </w:rPr>
        <w:tab/>
      </w:r>
      <w:r w:rsidRPr="00B7498B">
        <w:rPr>
          <w:b/>
          <w:bCs/>
          <w:sz w:val="28"/>
          <w:szCs w:val="28"/>
          <w:lang w:val="uk-UA"/>
        </w:rPr>
        <w:t>УХВАЛИЛИ:</w:t>
      </w:r>
    </w:p>
    <w:p xmlns:wp14="http://schemas.microsoft.com/office/word/2010/wordml" w:rsidRPr="00B7498B" w:rsidR="005977D5" w:rsidP="39DE610E" w:rsidRDefault="005977D5" w14:paraId="281576A6" wp14:textId="272B4D9D">
      <w:pPr>
        <w:ind w:firstLine="708"/>
        <w:jc w:val="both"/>
        <w:rPr>
          <w:sz w:val="28"/>
          <w:szCs w:val="28"/>
          <w:lang w:val="uk-UA"/>
        </w:rPr>
      </w:pPr>
      <w:r w:rsidRPr="39DE610E" w:rsidR="39DE610E">
        <w:rPr>
          <w:sz w:val="28"/>
          <w:szCs w:val="28"/>
          <w:lang w:val="uk-UA"/>
        </w:rPr>
        <w:t>1</w:t>
      </w:r>
      <w:r w:rsidRPr="39DE610E" w:rsidR="39DE610E">
        <w:rPr>
          <w:sz w:val="28"/>
          <w:szCs w:val="28"/>
          <w:lang w:val="uk-UA"/>
        </w:rPr>
        <w:t>6</w:t>
      </w:r>
      <w:r w:rsidRPr="39DE610E" w:rsidR="39DE610E">
        <w:rPr>
          <w:sz w:val="28"/>
          <w:szCs w:val="28"/>
          <w:lang w:val="uk-UA"/>
        </w:rPr>
        <w:t>.1</w:t>
      </w:r>
      <w:r w:rsidRPr="39DE610E" w:rsidR="39DE610E">
        <w:rPr>
          <w:sz w:val="28"/>
          <w:szCs w:val="28"/>
          <w:lang w:val="uk-UA"/>
        </w:rPr>
        <w:t>.</w:t>
      </w:r>
      <w:r w:rsidRPr="39DE610E" w:rsidR="39DE610E">
        <w:rPr>
          <w:sz w:val="28"/>
          <w:szCs w:val="28"/>
          <w:lang w:val="uk-UA"/>
        </w:rPr>
        <w:t>Затвердити</w:t>
      </w:r>
      <w:r w:rsidRPr="39DE610E" w:rsidR="39DE610E">
        <w:rPr>
          <w:sz w:val="28"/>
          <w:szCs w:val="28"/>
          <w:lang w:val="uk-UA"/>
        </w:rPr>
        <w:t xml:space="preserve"> освітньо-професійну програму «Філологія» першого рівня вищої освіти за спеціальністю 035 «Філологія» спеціалізацією 035.041 «Германські мови та літератури (переклад включно), перша – англійська» галузі знань 03 «Гуманітарні науки» (Кваліфікація: бакалавр філології, фахівець з лінгвістики, перекладач (англійська, німецька мови).</w:t>
      </w:r>
    </w:p>
    <w:p xmlns:wp14="http://schemas.microsoft.com/office/word/2010/wordml" w:rsidRPr="00B7498B" w:rsidR="005977D5" w:rsidP="64D3F1DF" w:rsidRDefault="005977D5" w14:paraId="48422103" wp14:textId="77777777">
      <w:pPr>
        <w:ind w:firstLine="708"/>
        <w:jc w:val="both"/>
        <w:rPr>
          <w:sz w:val="28"/>
          <w:szCs w:val="28"/>
          <w:lang w:val="uk-UA"/>
        </w:rPr>
      </w:pPr>
      <w:r w:rsidRPr="64D3F1DF" w:rsidR="64D3F1DF">
        <w:rPr>
          <w:sz w:val="28"/>
          <w:szCs w:val="28"/>
          <w:lang w:val="uk-UA"/>
        </w:rPr>
        <w:t>1</w:t>
      </w:r>
      <w:r w:rsidRPr="64D3F1DF" w:rsidR="64D3F1DF">
        <w:rPr>
          <w:sz w:val="28"/>
          <w:szCs w:val="28"/>
          <w:lang w:val="uk-UA"/>
        </w:rPr>
        <w:t>6</w:t>
      </w:r>
      <w:r w:rsidRPr="64D3F1DF" w:rsidR="64D3F1DF">
        <w:rPr>
          <w:sz w:val="28"/>
          <w:szCs w:val="28"/>
          <w:lang w:val="uk-UA"/>
        </w:rPr>
        <w:t>.2.</w:t>
      </w:r>
      <w:r w:rsidRPr="64D3F1DF" w:rsidR="64D3F1DF">
        <w:rPr>
          <w:sz w:val="28"/>
          <w:szCs w:val="28"/>
        </w:rPr>
        <w:t> </w:t>
      </w:r>
      <w:r w:rsidRPr="64D3F1DF" w:rsidR="64D3F1DF">
        <w:rPr>
          <w:sz w:val="28"/>
          <w:szCs w:val="28"/>
          <w:lang w:val="uk-UA"/>
        </w:rPr>
        <w:t>З</w:t>
      </w:r>
      <w:r w:rsidRPr="64D3F1DF" w:rsidR="64D3F1DF">
        <w:rPr>
          <w:sz w:val="28"/>
          <w:szCs w:val="28"/>
          <w:lang w:val="uk-UA"/>
        </w:rPr>
        <w:t>атвердити навчальний план підготовки бакалавра з галузі знань 03 «Гуманітарні науки» спеціальності 035 «Філологія» спеціалізації 035.041 «Германські мови та літератури (переклад включно), перша – англійська» денної та заочної форм навчання.</w:t>
      </w:r>
    </w:p>
    <w:p w:rsidR="64D3F1DF" w:rsidP="64D3F1DF" w:rsidRDefault="64D3F1DF" w14:paraId="5EF6586B" w14:textId="5A632457">
      <w:pPr>
        <w:pStyle w:val="a"/>
        <w:ind w:firstLine="708"/>
        <w:jc w:val="both"/>
        <w:rPr>
          <w:sz w:val="28"/>
          <w:szCs w:val="28"/>
          <w:lang w:val="uk-UA"/>
        </w:rPr>
      </w:pPr>
      <w:r w:rsidRPr="64D3F1DF" w:rsidR="64D3F1DF">
        <w:rPr>
          <w:b w:val="1"/>
          <w:bCs w:val="1"/>
          <w:color w:val="000000" w:themeColor="text1" w:themeTint="FF" w:themeShade="FF"/>
          <w:sz w:val="28"/>
          <w:szCs w:val="28"/>
          <w:lang w:val="uk-UA"/>
        </w:rPr>
        <w:t>Х</w:t>
      </w:r>
      <w:r w:rsidRPr="64D3F1DF" w:rsidR="64D3F1DF">
        <w:rPr>
          <w:b w:val="1"/>
          <w:bCs w:val="1"/>
          <w:color w:val="000000" w:themeColor="text1" w:themeTint="FF" w:themeShade="FF"/>
          <w:sz w:val="28"/>
          <w:szCs w:val="28"/>
          <w:lang w:val="en-US"/>
        </w:rPr>
        <w:t>V</w:t>
      </w:r>
      <w:r w:rsidRPr="64D3F1DF" w:rsidR="64D3F1DF">
        <w:rPr>
          <w:b w:val="1"/>
          <w:bCs w:val="1"/>
          <w:color w:val="000000" w:themeColor="text1" w:themeTint="FF" w:themeShade="FF"/>
          <w:sz w:val="28"/>
          <w:szCs w:val="28"/>
          <w:lang w:val="en-US"/>
        </w:rPr>
        <w:t>ІІ</w:t>
      </w:r>
      <w:r w:rsidRPr="64D3F1DF" w:rsidR="64D3F1DF">
        <w:rPr>
          <w:b w:val="1"/>
          <w:bCs w:val="1"/>
          <w:color w:val="000000" w:themeColor="text1" w:themeTint="FF" w:themeShade="FF"/>
          <w:sz w:val="28"/>
          <w:szCs w:val="28"/>
          <w:lang w:val="uk-UA"/>
        </w:rPr>
        <w:t>.</w:t>
      </w:r>
      <w:r w:rsidRPr="64D3F1DF" w:rsidR="64D3F1DF">
        <w:rPr>
          <w:color w:val="000000" w:themeColor="text1" w:themeTint="FF" w:themeShade="FF"/>
          <w:sz w:val="28"/>
          <w:szCs w:val="28"/>
          <w:lang w:val="uk-UA"/>
        </w:rPr>
        <w:t xml:space="preserve"> </w:t>
      </w:r>
      <w:r w:rsidRPr="64D3F1DF" w:rsidR="64D3F1DF">
        <w:rPr>
          <w:b w:val="1"/>
          <w:bCs w:val="1"/>
          <w:sz w:val="28"/>
          <w:szCs w:val="28"/>
          <w:lang w:val="uk-UA"/>
        </w:rPr>
        <w:t>СЛУХАЛИ:</w:t>
      </w:r>
      <w:r w:rsidRPr="64D3F1DF" w:rsidR="64D3F1DF">
        <w:rPr>
          <w:b w:val="1"/>
          <w:bCs w:val="1"/>
          <w:sz w:val="28"/>
          <w:szCs w:val="28"/>
          <w:lang w:val="uk-UA"/>
        </w:rPr>
        <w:t xml:space="preserve"> </w:t>
      </w:r>
      <w:r w:rsidRPr="64D3F1DF" w:rsidR="64D3F1DF">
        <w:rPr>
          <w:color w:val="000000" w:themeColor="text1" w:themeTint="FF" w:themeShade="FF"/>
          <w:sz w:val="28"/>
          <w:szCs w:val="28"/>
          <w:lang w:val="uk-UA"/>
        </w:rPr>
        <w:t xml:space="preserve">інформацію проректора з науково-педагогічної роботи, міжнародних </w:t>
      </w:r>
      <w:proofErr w:type="spellStart"/>
      <w:r w:rsidRPr="64D3F1DF" w:rsidR="64D3F1DF">
        <w:rPr>
          <w:color w:val="000000" w:themeColor="text1" w:themeTint="FF" w:themeShade="FF"/>
          <w:sz w:val="28"/>
          <w:szCs w:val="28"/>
          <w:lang w:val="uk-UA"/>
        </w:rPr>
        <w:t>зв’язків</w:t>
      </w:r>
      <w:proofErr w:type="spellEnd"/>
      <w:r w:rsidRPr="64D3F1DF" w:rsidR="64D3F1DF">
        <w:rPr>
          <w:color w:val="000000" w:themeColor="text1" w:themeTint="FF" w:themeShade="FF"/>
          <w:sz w:val="28"/>
          <w:szCs w:val="28"/>
          <w:lang w:val="uk-UA"/>
        </w:rPr>
        <w:t xml:space="preserve"> та розвитку Кожухової Т.В. про</w:t>
      </w:r>
      <w:r w:rsidRPr="64D3F1DF" w:rsidR="64D3F1DF">
        <w:rPr>
          <w:color w:val="000000" w:themeColor="text1" w:themeTint="FF" w:themeShade="FF"/>
          <w:sz w:val="28"/>
          <w:szCs w:val="28"/>
          <w:lang w:val="uk-UA"/>
        </w:rPr>
        <w:t xml:space="preserve"> створення наукової школи </w:t>
      </w:r>
      <w:r w:rsidRPr="64D3F1DF" w:rsidR="64D3F1DF">
        <w:rPr>
          <w:rFonts w:ascii="Times New Roman" w:hAnsi="Times New Roman" w:eastAsia="Times New Roman" w:cs="Times New Roman"/>
          <w:noProof w:val="0"/>
          <w:sz w:val="28"/>
          <w:szCs w:val="28"/>
          <w:lang w:val="uk"/>
        </w:rPr>
        <w:t>за напрямом «Облікове забезпечення системи управління сталим розвитком».</w:t>
      </w:r>
    </w:p>
    <w:p w:rsidR="64D3F1DF" w:rsidP="64D3F1DF" w:rsidRDefault="64D3F1DF" w14:paraId="35B0724B" w14:textId="44C334FF">
      <w:pPr>
        <w:pStyle w:val="a"/>
        <w:ind w:firstLine="708"/>
        <w:jc w:val="both"/>
        <w:rPr>
          <w:rFonts w:ascii="Times New Roman" w:hAnsi="Times New Roman" w:eastAsia="Times New Roman" w:cs="Times New Roman"/>
          <w:b w:val="1"/>
          <w:bCs w:val="1"/>
          <w:noProof w:val="0"/>
          <w:sz w:val="28"/>
          <w:szCs w:val="28"/>
          <w:lang w:val="uk"/>
        </w:rPr>
      </w:pPr>
      <w:r w:rsidRPr="64D3F1DF" w:rsidR="64D3F1DF">
        <w:rPr>
          <w:rFonts w:ascii="Times New Roman" w:hAnsi="Times New Roman" w:eastAsia="Times New Roman" w:cs="Times New Roman"/>
          <w:b w:val="1"/>
          <w:bCs w:val="1"/>
          <w:noProof w:val="0"/>
          <w:sz w:val="28"/>
          <w:szCs w:val="28"/>
          <w:lang w:val="uk"/>
        </w:rPr>
        <w:t>УХВАЛИЛИ:</w:t>
      </w:r>
    </w:p>
    <w:p w:rsidR="64D3F1DF" w:rsidP="64D3F1DF" w:rsidRDefault="64D3F1DF" w14:paraId="73A96109" w14:textId="0E1CA52D">
      <w:pPr>
        <w:pStyle w:val="a"/>
        <w:ind w:firstLine="708"/>
        <w:jc w:val="both"/>
        <w:rPr>
          <w:rFonts w:ascii="Times New Roman" w:hAnsi="Times New Roman" w:eastAsia="Times New Roman" w:cs="Times New Roman"/>
          <w:noProof w:val="0"/>
          <w:sz w:val="28"/>
          <w:szCs w:val="28"/>
          <w:lang w:val="uk"/>
        </w:rPr>
      </w:pPr>
      <w:r w:rsidRPr="64D3F1DF" w:rsidR="64D3F1DF">
        <w:rPr>
          <w:rFonts w:ascii="Times New Roman" w:hAnsi="Times New Roman" w:eastAsia="Times New Roman" w:cs="Times New Roman"/>
          <w:b w:val="0"/>
          <w:bCs w:val="0"/>
          <w:noProof w:val="0"/>
          <w:sz w:val="28"/>
          <w:szCs w:val="28"/>
          <w:lang w:val="uk"/>
        </w:rPr>
        <w:t>17.1.</w:t>
      </w:r>
      <w:r w:rsidRPr="64D3F1DF" w:rsidR="64D3F1DF">
        <w:rPr>
          <w:rFonts w:ascii="Times New Roman" w:hAnsi="Times New Roman" w:eastAsia="Times New Roman" w:cs="Times New Roman"/>
          <w:b w:val="1"/>
          <w:bCs w:val="1"/>
          <w:noProof w:val="0"/>
          <w:sz w:val="28"/>
          <w:szCs w:val="28"/>
          <w:lang w:val="uk"/>
        </w:rPr>
        <w:t xml:space="preserve"> </w:t>
      </w:r>
      <w:r w:rsidRPr="64D3F1DF" w:rsidR="64D3F1DF">
        <w:rPr>
          <w:rFonts w:ascii="Times New Roman" w:hAnsi="Times New Roman" w:eastAsia="Times New Roman" w:cs="Times New Roman"/>
          <w:b w:val="0"/>
          <w:bCs w:val="0"/>
          <w:noProof w:val="0"/>
          <w:sz w:val="28"/>
          <w:szCs w:val="28"/>
          <w:lang w:val="uk"/>
        </w:rPr>
        <w:t xml:space="preserve">Інформацію проректора з науково-педагогічної роботи, </w:t>
      </w:r>
      <w:r w:rsidRPr="64D3F1DF" w:rsidR="64D3F1DF">
        <w:rPr>
          <w:color w:val="000000" w:themeColor="text1" w:themeTint="FF" w:themeShade="FF"/>
          <w:sz w:val="28"/>
          <w:szCs w:val="28"/>
          <w:lang w:val="uk-UA"/>
        </w:rPr>
        <w:t xml:space="preserve">міжнародних </w:t>
      </w:r>
      <w:proofErr w:type="spellStart"/>
      <w:r w:rsidRPr="64D3F1DF" w:rsidR="64D3F1DF">
        <w:rPr>
          <w:color w:val="000000" w:themeColor="text1" w:themeTint="FF" w:themeShade="FF"/>
          <w:sz w:val="28"/>
          <w:szCs w:val="28"/>
          <w:lang w:val="uk-UA"/>
        </w:rPr>
        <w:t>зв’язків</w:t>
      </w:r>
      <w:proofErr w:type="spellEnd"/>
      <w:r w:rsidRPr="64D3F1DF" w:rsidR="64D3F1DF">
        <w:rPr>
          <w:color w:val="000000" w:themeColor="text1" w:themeTint="FF" w:themeShade="FF"/>
          <w:sz w:val="28"/>
          <w:szCs w:val="28"/>
          <w:lang w:val="uk-UA"/>
        </w:rPr>
        <w:t xml:space="preserve"> та розвитку Кожухової Т.В.</w:t>
      </w:r>
      <w:r w:rsidRPr="64D3F1DF" w:rsidR="64D3F1DF">
        <w:rPr>
          <w:color w:val="000000" w:themeColor="text1" w:themeTint="FF" w:themeShade="FF"/>
          <w:sz w:val="28"/>
          <w:szCs w:val="28"/>
          <w:lang w:val="uk-UA"/>
        </w:rPr>
        <w:t xml:space="preserve"> Прийняти до відома.</w:t>
      </w:r>
    </w:p>
    <w:p w:rsidR="64D3F1DF" w:rsidP="64D3F1DF" w:rsidRDefault="64D3F1DF" w14:paraId="073A8813" w14:textId="2E109D20">
      <w:pPr>
        <w:pStyle w:val="a"/>
        <w:ind w:firstLine="708"/>
        <w:jc w:val="both"/>
        <w:rPr>
          <w:rFonts w:ascii="Times New Roman" w:hAnsi="Times New Roman" w:eastAsia="Times New Roman" w:cs="Times New Roman"/>
          <w:noProof w:val="0"/>
          <w:sz w:val="28"/>
          <w:szCs w:val="28"/>
          <w:lang w:val="uk"/>
        </w:rPr>
      </w:pPr>
      <w:r w:rsidRPr="64D3F1DF" w:rsidR="64D3F1DF">
        <w:rPr>
          <w:color w:val="000000" w:themeColor="text1" w:themeTint="FF" w:themeShade="FF"/>
          <w:sz w:val="28"/>
          <w:szCs w:val="28"/>
          <w:lang w:val="uk-UA"/>
        </w:rPr>
        <w:t>17.2. С</w:t>
      </w:r>
      <w:r w:rsidRPr="64D3F1DF" w:rsidR="64D3F1DF">
        <w:rPr>
          <w:color w:val="000000" w:themeColor="text1" w:themeTint="FF" w:themeShade="FF"/>
          <w:sz w:val="28"/>
          <w:szCs w:val="28"/>
          <w:lang w:val="uk-UA"/>
        </w:rPr>
        <w:t>твор</w:t>
      </w:r>
      <w:r w:rsidRPr="64D3F1DF" w:rsidR="64D3F1DF">
        <w:rPr>
          <w:color w:val="000000" w:themeColor="text1" w:themeTint="FF" w:themeShade="FF"/>
          <w:sz w:val="28"/>
          <w:szCs w:val="28"/>
          <w:lang w:val="uk-UA"/>
        </w:rPr>
        <w:t>ити</w:t>
      </w:r>
      <w:r w:rsidRPr="64D3F1DF" w:rsidR="64D3F1DF">
        <w:rPr>
          <w:color w:val="000000" w:themeColor="text1" w:themeTint="FF" w:themeShade="FF"/>
          <w:sz w:val="28"/>
          <w:szCs w:val="28"/>
          <w:lang w:val="uk-UA"/>
        </w:rPr>
        <w:t xml:space="preserve"> науков</w:t>
      </w:r>
      <w:r w:rsidRPr="64D3F1DF" w:rsidR="64D3F1DF">
        <w:rPr>
          <w:color w:val="000000" w:themeColor="text1" w:themeTint="FF" w:themeShade="FF"/>
          <w:sz w:val="28"/>
          <w:szCs w:val="28"/>
          <w:lang w:val="uk-UA"/>
        </w:rPr>
        <w:t>у</w:t>
      </w:r>
      <w:r w:rsidRPr="64D3F1DF" w:rsidR="64D3F1DF">
        <w:rPr>
          <w:color w:val="000000" w:themeColor="text1" w:themeTint="FF" w:themeShade="FF"/>
          <w:sz w:val="28"/>
          <w:szCs w:val="28"/>
          <w:lang w:val="uk-UA"/>
        </w:rPr>
        <w:t xml:space="preserve"> школ</w:t>
      </w:r>
      <w:r w:rsidRPr="64D3F1DF" w:rsidR="64D3F1DF">
        <w:rPr>
          <w:color w:val="000000" w:themeColor="text1" w:themeTint="FF" w:themeShade="FF"/>
          <w:sz w:val="28"/>
          <w:szCs w:val="28"/>
          <w:lang w:val="uk-UA"/>
        </w:rPr>
        <w:t>у</w:t>
      </w:r>
      <w:r w:rsidRPr="64D3F1DF" w:rsidR="64D3F1DF">
        <w:rPr>
          <w:color w:val="000000" w:themeColor="text1" w:themeTint="FF" w:themeShade="FF"/>
          <w:sz w:val="28"/>
          <w:szCs w:val="28"/>
          <w:lang w:val="uk-UA"/>
        </w:rPr>
        <w:t xml:space="preserve"> </w:t>
      </w:r>
      <w:r w:rsidRPr="64D3F1DF" w:rsidR="64D3F1DF">
        <w:rPr>
          <w:rFonts w:ascii="Times New Roman" w:hAnsi="Times New Roman" w:eastAsia="Times New Roman" w:cs="Times New Roman"/>
          <w:noProof w:val="0"/>
          <w:sz w:val="28"/>
          <w:szCs w:val="28"/>
          <w:lang w:val="uk"/>
        </w:rPr>
        <w:t>за напрямом «Облікове забезпечення системи управління сталим розвитком»</w:t>
      </w:r>
      <w:r w:rsidRPr="64D3F1DF" w:rsidR="64D3F1DF">
        <w:rPr>
          <w:rFonts w:ascii="Times New Roman" w:hAnsi="Times New Roman" w:eastAsia="Times New Roman" w:cs="Times New Roman"/>
          <w:noProof w:val="0"/>
          <w:sz w:val="28"/>
          <w:szCs w:val="28"/>
          <w:lang w:val="uk"/>
        </w:rPr>
        <w:t xml:space="preserve"> - керівник к.е.н., доцент Кожухова Т.В.</w:t>
      </w:r>
    </w:p>
    <w:p w:rsidR="64D3F1DF" w:rsidP="64D3F1DF" w:rsidRDefault="64D3F1DF" w14:paraId="4C7C0F52" w14:textId="2C0D44AC">
      <w:pPr>
        <w:pStyle w:val="a"/>
        <w:ind w:firstLine="708"/>
        <w:jc w:val="both"/>
        <w:rPr>
          <w:color w:val="000000" w:themeColor="text1" w:themeTint="FF" w:themeShade="FF"/>
          <w:sz w:val="28"/>
          <w:szCs w:val="28"/>
          <w:lang w:val="uk-UA"/>
        </w:rPr>
      </w:pPr>
    </w:p>
    <w:p w:rsidR="64D3F1DF" w:rsidP="64D3F1DF" w:rsidRDefault="64D3F1DF" w14:paraId="1156EA52" w14:textId="31AA7E1B">
      <w:pPr>
        <w:pStyle w:val="a"/>
        <w:ind w:firstLine="708"/>
        <w:jc w:val="both"/>
        <w:rPr>
          <w:rFonts w:ascii="Times New Roman" w:hAnsi="Times New Roman" w:eastAsia="Times New Roman" w:cs="Times New Roman"/>
          <w:noProof w:val="0"/>
          <w:sz w:val="28"/>
          <w:szCs w:val="28"/>
          <w:lang w:val="uk"/>
        </w:rPr>
      </w:pPr>
    </w:p>
    <w:p xmlns:wp14="http://schemas.microsoft.com/office/word/2010/wordml" w:rsidRPr="00B7498B" w:rsidR="005D5179" w:rsidP="00B7498B" w:rsidRDefault="005D5179" w14:paraId="72A3D3EC" wp14:textId="77777777">
      <w:pPr>
        <w:jc w:val="both"/>
        <w:rPr>
          <w:bCs/>
          <w:color w:val="000000"/>
          <w:sz w:val="28"/>
          <w:szCs w:val="28"/>
          <w:lang w:val="uk-UA"/>
        </w:rPr>
      </w:pPr>
      <w:bookmarkStart w:name="_GoBack" w:id="0"/>
      <w:bookmarkEnd w:id="0"/>
    </w:p>
    <w:p xmlns:wp14="http://schemas.microsoft.com/office/word/2010/wordml" w:rsidRPr="00B7498B" w:rsidR="005D5179" w:rsidP="00B7498B" w:rsidRDefault="005D5179" w14:paraId="0D0B940D" wp14:textId="77777777">
      <w:pPr>
        <w:jc w:val="both"/>
        <w:rPr>
          <w:bCs/>
          <w:color w:val="000000"/>
          <w:sz w:val="28"/>
          <w:szCs w:val="28"/>
          <w:lang w:val="uk-UA"/>
        </w:rPr>
      </w:pPr>
    </w:p>
    <w:p xmlns:wp14="http://schemas.microsoft.com/office/word/2010/wordml" w:rsidRPr="00B7498B" w:rsidR="005D5179" w:rsidP="6E94E0FA" w:rsidRDefault="00BE0D50" w14:paraId="0488A7A8" wp14:noSpellErr="1" wp14:textId="072A10FF">
      <w:pPr>
        <w:jc w:val="both"/>
        <w:rPr>
          <w:color w:val="000000" w:themeColor="text1" w:themeTint="FF" w:themeShade="FF"/>
          <w:sz w:val="28"/>
          <w:szCs w:val="28"/>
          <w:lang w:val="uk-UA"/>
        </w:rPr>
      </w:pPr>
      <w:r w:rsidRPr="6E94E0FA" w:rsidR="6E94E0FA">
        <w:rPr>
          <w:color w:val="000000" w:themeColor="text1" w:themeTint="FF" w:themeShade="FF"/>
          <w:sz w:val="28"/>
          <w:szCs w:val="28"/>
          <w:lang w:val="uk-UA"/>
        </w:rPr>
        <w:t>Голова Вченої ра</w:t>
      </w:r>
      <w:r w:rsidRPr="6E94E0FA" w:rsidR="6E94E0FA">
        <w:rPr>
          <w:color w:val="000000" w:themeColor="text1" w:themeTint="FF" w:themeShade="FF"/>
          <w:sz w:val="28"/>
          <w:szCs w:val="28"/>
          <w:lang w:val="uk-UA"/>
        </w:rPr>
        <w:t>ди</w:t>
      </w:r>
      <w:r w:rsidRPr="6E94E0FA" w:rsidR="6E94E0FA">
        <w:rPr>
          <w:color w:val="000000" w:themeColor="text1" w:themeTint="FF" w:themeShade="FF"/>
          <w:sz w:val="28"/>
          <w:szCs w:val="28"/>
          <w:lang w:val="uk-UA"/>
        </w:rPr>
        <w:t xml:space="preserve">                                                             </w:t>
      </w:r>
      <w:r w:rsidRPr="6E94E0FA" w:rsidR="6E94E0FA">
        <w:rPr>
          <w:color w:val="000000" w:themeColor="text1" w:themeTint="FF" w:themeShade="FF"/>
          <w:sz w:val="28"/>
          <w:szCs w:val="28"/>
          <w:lang w:val="uk-UA"/>
        </w:rPr>
        <w:t xml:space="preserve">           </w:t>
      </w:r>
      <w:r w:rsidRPr="6E94E0FA" w:rsidR="6E94E0FA">
        <w:rPr>
          <w:color w:val="000000" w:themeColor="text1" w:themeTint="FF" w:themeShade="FF"/>
          <w:sz w:val="28"/>
          <w:szCs w:val="28"/>
          <w:lang w:val="uk-UA"/>
        </w:rPr>
        <w:t>О.Б. </w:t>
      </w:r>
      <w:r w:rsidRPr="6E94E0FA" w:rsidR="6E94E0FA">
        <w:rPr>
          <w:color w:val="000000" w:themeColor="text1" w:themeTint="FF" w:themeShade="FF"/>
          <w:sz w:val="28"/>
          <w:szCs w:val="28"/>
          <w:lang w:val="uk-UA"/>
        </w:rPr>
        <w:t>Чернега</w:t>
      </w:r>
    </w:p>
    <w:p xmlns:wp14="http://schemas.microsoft.com/office/word/2010/wordml" w:rsidRPr="00B7498B" w:rsidR="005D5179" w:rsidP="00B7498B" w:rsidRDefault="005D5179" w14:paraId="0E27B00A" wp14:textId="77777777">
      <w:pPr>
        <w:jc w:val="both"/>
        <w:rPr>
          <w:bCs/>
          <w:color w:val="000000"/>
          <w:sz w:val="28"/>
          <w:szCs w:val="28"/>
          <w:lang w:val="uk-UA"/>
        </w:rPr>
      </w:pPr>
    </w:p>
    <w:p xmlns:wp14="http://schemas.microsoft.com/office/word/2010/wordml" w:rsidRPr="00B7498B" w:rsidR="005D5179" w:rsidP="6E94E0FA" w:rsidRDefault="00BE0D50" w14:paraId="52837DAC" wp14:textId="1F635A6A">
      <w:pPr>
        <w:jc w:val="both"/>
        <w:rPr>
          <w:color w:val="000000" w:themeColor="text1" w:themeTint="FF" w:themeShade="FF"/>
          <w:sz w:val="28"/>
          <w:szCs w:val="28"/>
          <w:lang w:val="uk-UA"/>
        </w:rPr>
      </w:pPr>
      <w:r w:rsidRPr="6E94E0FA">
        <w:rPr>
          <w:color w:val="000000"/>
          <w:sz w:val="28"/>
          <w:szCs w:val="28"/>
          <w:lang w:val="uk-UA"/>
        </w:rPr>
        <w:t xml:space="preserve">Учений секретар </w:t>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Pr>
          <w:bCs/>
          <w:color w:val="000000"/>
          <w:sz w:val="28"/>
          <w:szCs w:val="28"/>
          <w:lang w:val="uk-UA"/>
        </w:rPr>
        <w:tab/>
      </w:r>
      <w:r w:rsidRPr="6E94E0FA">
        <w:rPr>
          <w:color w:val="000000"/>
          <w:sz w:val="28"/>
          <w:szCs w:val="28"/>
          <w:lang w:val="uk-UA"/>
        </w:rPr>
        <w:t xml:space="preserve">                                             </w:t>
      </w:r>
      <w:r w:rsidRPr="6E94E0FA" w:rsidR="00404B6B">
        <w:rPr>
          <w:color w:val="000000"/>
          <w:sz w:val="28"/>
          <w:szCs w:val="28"/>
          <w:lang w:val="uk-UA"/>
        </w:rPr>
        <w:t xml:space="preserve"> </w:t>
      </w:r>
      <w:r w:rsidRPr="6E94E0FA" w:rsidR="00404B6B">
        <w:rPr>
          <w:color w:val="000000"/>
          <w:sz w:val="28"/>
          <w:szCs w:val="28"/>
          <w:lang w:val="uk-UA"/>
        </w:rPr>
        <w:t xml:space="preserve">                              </w:t>
      </w:r>
      <w:r w:rsidRPr="6E94E0FA" w:rsidR="005D5179">
        <w:rPr>
          <w:color w:val="000000"/>
          <w:sz w:val="28"/>
          <w:szCs w:val="28"/>
          <w:lang w:val="uk-UA"/>
        </w:rPr>
        <w:t>Д.П. </w:t>
      </w:r>
      <w:proofErr w:type="spellStart"/>
      <w:r w:rsidRPr="6E94E0FA" w:rsidR="005D5179">
        <w:rPr>
          <w:color w:val="000000"/>
          <w:sz w:val="28"/>
          <w:szCs w:val="28"/>
          <w:lang w:val="uk-UA"/>
        </w:rPr>
        <w:t>Шапран</w:t>
      </w:r>
      <w:proofErr w:type="spellEnd"/>
    </w:p>
    <w:p xmlns:wp14="http://schemas.microsoft.com/office/word/2010/wordml" w:rsidRPr="00B7498B" w:rsidR="005611C2" w:rsidP="00B7498B" w:rsidRDefault="005611C2" w14:paraId="60061E4C" wp14:textId="77777777">
      <w:pPr>
        <w:shd w:val="clear" w:color="auto" w:fill="FFFFFF"/>
        <w:ind w:firstLine="708"/>
        <w:jc w:val="both"/>
        <w:rPr>
          <w:color w:val="000000"/>
          <w:sz w:val="28"/>
          <w:szCs w:val="28"/>
          <w:lang w:val="uk-UA"/>
        </w:rPr>
      </w:pPr>
    </w:p>
    <w:p xmlns:wp14="http://schemas.microsoft.com/office/word/2010/wordml" w:rsidRPr="00B7498B" w:rsidR="00E00570" w:rsidP="00B7498B" w:rsidRDefault="00E00570" w14:paraId="44EAFD9C" wp14:textId="77777777">
      <w:pPr>
        <w:tabs>
          <w:tab w:val="left" w:pos="1134"/>
        </w:tabs>
        <w:ind w:firstLine="709"/>
        <w:jc w:val="both"/>
        <w:rPr>
          <w:sz w:val="28"/>
          <w:szCs w:val="28"/>
          <w:lang w:val="uk-UA"/>
        </w:rPr>
      </w:pPr>
    </w:p>
    <w:sectPr w:rsidRPr="00B7498B" w:rsidR="00E00570" w:rsidSect="00FA77B2">
      <w:pgSz w:w="11906" w:h="16838" w:orient="portrait"/>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0CB"/>
    <w:multiLevelType w:val="hybridMultilevel"/>
    <w:tmpl w:val="EA0695AC"/>
    <w:lvl w:ilvl="0" w:tplc="0D50132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 w15:restartNumberingAfterBreak="0">
    <w:nsid w:val="30BA0768"/>
    <w:multiLevelType w:val="hybridMultilevel"/>
    <w:tmpl w:val="34A06B3E"/>
    <w:lvl w:ilvl="0" w:tplc="8DB4BF7A">
      <w:start w:val="1"/>
      <w:numFmt w:val="decimal"/>
      <w:lvlText w:val="%1."/>
      <w:lvlJc w:val="left"/>
      <w:pPr>
        <w:ind w:left="1487" w:hanging="9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61D017D"/>
    <w:multiLevelType w:val="hybridMultilevel"/>
    <w:tmpl w:val="6E680DE2"/>
    <w:lvl w:ilvl="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5937DC"/>
    <w:multiLevelType w:val="hybridMultilevel"/>
    <w:tmpl w:val="AB14B0D8"/>
    <w:lvl w:ilvl="0" w:tplc="53461876">
      <w:start w:val="1"/>
      <w:numFmt w:val="decimal"/>
      <w:lvlText w:val="%1."/>
      <w:lvlJc w:val="left"/>
      <w:pPr>
        <w:ind w:left="1774" w:hanging="1065"/>
      </w:pPr>
      <w:rPr>
        <w:rFonts w:hint="default"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721552FE"/>
    <w:multiLevelType w:val="hybridMultilevel"/>
    <w:tmpl w:val="11925A1E"/>
    <w:lvl w:ilvl="0" w:tplc="FE780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B9C5347"/>
    <w:multiLevelType w:val="hybridMultilevel"/>
    <w:tmpl w:val="11B0D616"/>
    <w:lvl w:ilvl="0" w:tplc="26F25AB0">
      <w:start w:val="1"/>
      <w:numFmt w:val="bullet"/>
      <w:lvlText w:val="­"/>
      <w:lvlJc w:val="left"/>
      <w:pPr>
        <w:ind w:left="1211" w:hanging="360"/>
      </w:pPr>
      <w:rPr>
        <w:rFonts w:hint="default" w:ascii="Cambria" w:hAnsi="Cambria"/>
        <w:lang w:val="ru-RU"/>
      </w:rPr>
    </w:lvl>
    <w:lvl w:ilvl="1" w:tplc="04220003" w:tentative="1">
      <w:start w:val="1"/>
      <w:numFmt w:val="bullet"/>
      <w:lvlText w:val="o"/>
      <w:lvlJc w:val="left"/>
      <w:pPr>
        <w:ind w:left="1496" w:hanging="360"/>
      </w:pPr>
      <w:rPr>
        <w:rFonts w:hint="default" w:ascii="Courier New" w:hAnsi="Courier New" w:cs="Courier New"/>
      </w:rPr>
    </w:lvl>
    <w:lvl w:ilvl="2" w:tplc="04220005" w:tentative="1">
      <w:start w:val="1"/>
      <w:numFmt w:val="bullet"/>
      <w:lvlText w:val=""/>
      <w:lvlJc w:val="left"/>
      <w:pPr>
        <w:ind w:left="2216" w:hanging="360"/>
      </w:pPr>
      <w:rPr>
        <w:rFonts w:hint="default" w:ascii="Wingdings" w:hAnsi="Wingdings"/>
      </w:rPr>
    </w:lvl>
    <w:lvl w:ilvl="3" w:tplc="04220001" w:tentative="1">
      <w:start w:val="1"/>
      <w:numFmt w:val="bullet"/>
      <w:lvlText w:val=""/>
      <w:lvlJc w:val="left"/>
      <w:pPr>
        <w:ind w:left="2936" w:hanging="360"/>
      </w:pPr>
      <w:rPr>
        <w:rFonts w:hint="default" w:ascii="Symbol" w:hAnsi="Symbol"/>
      </w:rPr>
    </w:lvl>
    <w:lvl w:ilvl="4" w:tplc="04220003" w:tentative="1">
      <w:start w:val="1"/>
      <w:numFmt w:val="bullet"/>
      <w:lvlText w:val="o"/>
      <w:lvlJc w:val="left"/>
      <w:pPr>
        <w:ind w:left="3656" w:hanging="360"/>
      </w:pPr>
      <w:rPr>
        <w:rFonts w:hint="default" w:ascii="Courier New" w:hAnsi="Courier New" w:cs="Courier New"/>
      </w:rPr>
    </w:lvl>
    <w:lvl w:ilvl="5" w:tplc="04220005" w:tentative="1">
      <w:start w:val="1"/>
      <w:numFmt w:val="bullet"/>
      <w:lvlText w:val=""/>
      <w:lvlJc w:val="left"/>
      <w:pPr>
        <w:ind w:left="4376" w:hanging="360"/>
      </w:pPr>
      <w:rPr>
        <w:rFonts w:hint="default" w:ascii="Wingdings" w:hAnsi="Wingdings"/>
      </w:rPr>
    </w:lvl>
    <w:lvl w:ilvl="6" w:tplc="04220001" w:tentative="1">
      <w:start w:val="1"/>
      <w:numFmt w:val="bullet"/>
      <w:lvlText w:val=""/>
      <w:lvlJc w:val="left"/>
      <w:pPr>
        <w:ind w:left="5096" w:hanging="360"/>
      </w:pPr>
      <w:rPr>
        <w:rFonts w:hint="default" w:ascii="Symbol" w:hAnsi="Symbol"/>
      </w:rPr>
    </w:lvl>
    <w:lvl w:ilvl="7" w:tplc="04220003" w:tentative="1">
      <w:start w:val="1"/>
      <w:numFmt w:val="bullet"/>
      <w:lvlText w:val="o"/>
      <w:lvlJc w:val="left"/>
      <w:pPr>
        <w:ind w:left="5816" w:hanging="360"/>
      </w:pPr>
      <w:rPr>
        <w:rFonts w:hint="default" w:ascii="Courier New" w:hAnsi="Courier New" w:cs="Courier New"/>
      </w:rPr>
    </w:lvl>
    <w:lvl w:ilvl="8" w:tplc="04220005" w:tentative="1">
      <w:start w:val="1"/>
      <w:numFmt w:val="bullet"/>
      <w:lvlText w:val=""/>
      <w:lvlJc w:val="left"/>
      <w:pPr>
        <w:ind w:left="6536" w:hanging="360"/>
      </w:pPr>
      <w:rPr>
        <w:rFonts w:hint="default" w:ascii="Wingdings" w:hAnsi="Wingdings"/>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EA"/>
    <w:rsid w:val="000128C4"/>
    <w:rsid w:val="000154BC"/>
    <w:rsid w:val="000A198E"/>
    <w:rsid w:val="000A7FD7"/>
    <w:rsid w:val="000D7F80"/>
    <w:rsid w:val="0011435C"/>
    <w:rsid w:val="00130FE7"/>
    <w:rsid w:val="00140848"/>
    <w:rsid w:val="00296A32"/>
    <w:rsid w:val="002B3C41"/>
    <w:rsid w:val="002D7ED8"/>
    <w:rsid w:val="00312B39"/>
    <w:rsid w:val="003859A4"/>
    <w:rsid w:val="00404B6B"/>
    <w:rsid w:val="004B0FE7"/>
    <w:rsid w:val="005611C2"/>
    <w:rsid w:val="005977D5"/>
    <w:rsid w:val="005B03B8"/>
    <w:rsid w:val="005D2FF7"/>
    <w:rsid w:val="005D5179"/>
    <w:rsid w:val="006046C1"/>
    <w:rsid w:val="00621FB7"/>
    <w:rsid w:val="006D73A9"/>
    <w:rsid w:val="006E58EA"/>
    <w:rsid w:val="006E686F"/>
    <w:rsid w:val="0077287A"/>
    <w:rsid w:val="00795136"/>
    <w:rsid w:val="008804FD"/>
    <w:rsid w:val="00892EEE"/>
    <w:rsid w:val="008A3277"/>
    <w:rsid w:val="008E3E94"/>
    <w:rsid w:val="008E68B2"/>
    <w:rsid w:val="00927E34"/>
    <w:rsid w:val="009A33E1"/>
    <w:rsid w:val="00A57025"/>
    <w:rsid w:val="00A671DB"/>
    <w:rsid w:val="00AE14CD"/>
    <w:rsid w:val="00B57064"/>
    <w:rsid w:val="00B63945"/>
    <w:rsid w:val="00B72D84"/>
    <w:rsid w:val="00B7498B"/>
    <w:rsid w:val="00BE0D50"/>
    <w:rsid w:val="00C32E2E"/>
    <w:rsid w:val="00CA2EBC"/>
    <w:rsid w:val="00CC1C5B"/>
    <w:rsid w:val="00D85795"/>
    <w:rsid w:val="00DE21CF"/>
    <w:rsid w:val="00E00570"/>
    <w:rsid w:val="00E0084A"/>
    <w:rsid w:val="00E42298"/>
    <w:rsid w:val="00E706FB"/>
    <w:rsid w:val="00E717AB"/>
    <w:rsid w:val="00EA42D4"/>
    <w:rsid w:val="00EB6A3E"/>
    <w:rsid w:val="00EC4313"/>
    <w:rsid w:val="00ED2998"/>
    <w:rsid w:val="00EF0221"/>
    <w:rsid w:val="00F96E95"/>
    <w:rsid w:val="00FA77B2"/>
    <w:rsid w:val="39DE610E"/>
    <w:rsid w:val="637A5F02"/>
    <w:rsid w:val="64D3F1DF"/>
    <w:rsid w:val="6E94E0FA"/>
  </w:rsids>
  <m:mathPr>
    <m:mathFont m:val="Cambria Math"/>
    <m:brkBin m:val="before"/>
    <m:brkBinSub m:val="--"/>
    <m:smallFrac m:val="0"/>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A5CE"/>
  <w15:chartTrackingRefBased/>
  <w15:docId w15:val="{B9119C5D-C9B5-4358-AD1B-BC82E99E04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ED2998"/>
    <w:pPr>
      <w:spacing w:after="0" w:line="240" w:lineRule="auto"/>
    </w:pPr>
    <w:rPr>
      <w:rFonts w:ascii="Times New Roman" w:hAnsi="Times New Roman" w:eastAsia="Times New Roman" w:cs="Times New Roman"/>
      <w:sz w:val="24"/>
      <w:szCs w:val="24"/>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ED2998"/>
    <w:pPr>
      <w:spacing w:after="160" w:line="259" w:lineRule="auto"/>
      <w:ind w:left="720"/>
      <w:contextualSpacing/>
    </w:pPr>
    <w:rPr>
      <w:rFonts w:asciiTheme="minorHAnsi" w:hAnsiTheme="minorHAnsi" w:eastAsiaTheme="minorHAnsi" w:cstheme="minorBidi"/>
      <w:sz w:val="22"/>
      <w:szCs w:val="22"/>
      <w:lang w:eastAsia="en-US"/>
    </w:rPr>
  </w:style>
  <w:style w:type="paragraph" w:styleId="a4">
    <w:name w:val="Body Text"/>
    <w:basedOn w:val="a"/>
    <w:link w:val="a5"/>
    <w:rsid w:val="00B57064"/>
    <w:pPr>
      <w:spacing w:after="120"/>
    </w:pPr>
    <w:rPr>
      <w:sz w:val="20"/>
      <w:szCs w:val="20"/>
      <w:lang w:val="uk-UA"/>
    </w:rPr>
  </w:style>
  <w:style w:type="character" w:styleId="a5" w:customStyle="1">
    <w:name w:val="Основной текст Знак"/>
    <w:basedOn w:val="a0"/>
    <w:link w:val="a4"/>
    <w:rsid w:val="00B57064"/>
    <w:rPr>
      <w:rFonts w:ascii="Times New Roman" w:hAnsi="Times New Roman" w:eastAsia="Times New Roman" w:cs="Times New Roman"/>
      <w:sz w:val="20"/>
      <w:szCs w:val="20"/>
      <w:lang w:val="uk-UA" w:eastAsia="ru-RU"/>
    </w:rPr>
  </w:style>
  <w:style w:type="paragraph" w:styleId="1" w:customStyle="1">
    <w:name w:val="Абзац списка1"/>
    <w:basedOn w:val="a"/>
    <w:rsid w:val="00B57064"/>
    <w:pPr>
      <w:spacing w:line="276" w:lineRule="auto"/>
      <w:ind w:left="720"/>
    </w:pPr>
    <w:rPr>
      <w:sz w:val="28"/>
      <w:szCs w:val="28"/>
      <w:lang w:eastAsia="en-US"/>
    </w:rPr>
  </w:style>
  <w:style w:type="character" w:styleId="rvts15" w:customStyle="1">
    <w:name w:val="rvts15"/>
    <w:rsid w:val="00B7498B"/>
    <w:rPr>
      <w:rFonts w:hint="default" w:ascii="Times New Roman" w:hAnsi="Times New Roman" w:cs="Times New Roman"/>
    </w:rPr>
  </w:style>
  <w:style w:type="character" w:styleId="FontStyle22" w:customStyle="1">
    <w:name w:val="Font Style22"/>
    <w:uiPriority w:val="99"/>
    <w:rsid w:val="00621FB7"/>
    <w:rPr>
      <w:rFonts w:ascii="Times New Roman" w:hAnsi="Times New Roman" w:cs="Times New Roman"/>
      <w:sz w:val="26"/>
      <w:szCs w:val="26"/>
    </w:rPr>
  </w:style>
  <w:style w:type="character" w:styleId="FontStyle41" w:customStyle="1">
    <w:name w:val="Font Style41"/>
    <w:uiPriority w:val="99"/>
    <w:rsid w:val="00621FB7"/>
    <w:rPr>
      <w:rFonts w:ascii="Times New Roman" w:hAnsi="Times New Roman" w:cs="Times New Roman"/>
      <w:b/>
      <w:bCs/>
      <w:sz w:val="22"/>
      <w:szCs w:val="22"/>
    </w:rPr>
  </w:style>
  <w:style w:type="character" w:styleId="FontStyle48" w:customStyle="1">
    <w:name w:val="Font Style48"/>
    <w:uiPriority w:val="99"/>
    <w:rsid w:val="00621FB7"/>
    <w:rPr>
      <w:rFonts w:ascii="Times New Roman" w:hAnsi="Times New Roman" w:cs="Times New Roman"/>
      <w:sz w:val="22"/>
      <w:szCs w:val="22"/>
    </w:rPr>
  </w:style>
  <w:style w:type="character" w:styleId="a6">
    <w:name w:val="Strong"/>
    <w:uiPriority w:val="22"/>
    <w:qFormat/>
    <w:rsid w:val="00621FB7"/>
    <w:rPr>
      <w:b/>
      <w:bCs/>
    </w:rPr>
  </w:style>
  <w:style w:type="character" w:styleId="rvts23" w:customStyle="1">
    <w:name w:val="rvts23"/>
    <w:basedOn w:val="a0"/>
    <w:rsid w:val="00621FB7"/>
  </w:style>
  <w:style w:type="paragraph" w:styleId="a7">
    <w:name w:val="Balloon Text"/>
    <w:basedOn w:val="a"/>
    <w:link w:val="a8"/>
    <w:uiPriority w:val="99"/>
    <w:semiHidden/>
    <w:unhideWhenUsed/>
    <w:rsid w:val="005D2FF7"/>
    <w:rPr>
      <w:rFonts w:ascii="Segoe UI" w:hAnsi="Segoe UI" w:cs="Segoe UI"/>
      <w:sz w:val="18"/>
      <w:szCs w:val="18"/>
    </w:rPr>
  </w:style>
  <w:style w:type="character" w:styleId="a8" w:customStyle="1">
    <w:name w:val="Текст выноски Знак"/>
    <w:basedOn w:val="a0"/>
    <w:link w:val="a7"/>
    <w:uiPriority w:val="99"/>
    <w:semiHidden/>
    <w:rsid w:val="005D2FF7"/>
    <w:rPr>
      <w:rFonts w:ascii="Segoe UI" w:hAnsi="Segoe UI" w:eastAsia="Times New Roman"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2B20E1696DC594B93D8C882F7FCA8C1" ma:contentTypeVersion="13" ma:contentTypeDescription="Создание документа." ma:contentTypeScope="" ma:versionID="bf343d6345fa0a67d49545fb8c7a2e7f">
  <xsd:schema xmlns:xsd="http://www.w3.org/2001/XMLSchema" xmlns:xs="http://www.w3.org/2001/XMLSchema" xmlns:p="http://schemas.microsoft.com/office/2006/metadata/properties" xmlns:ns2="cc843b72-46aa-4bfc-86c7-68f6abe043da" xmlns:ns3="d6aa9b8f-d945-4992-a72b-6d07092b48f2" targetNamespace="http://schemas.microsoft.com/office/2006/metadata/properties" ma:root="true" ma:fieldsID="ed7f66503c7b0abe7243dd5beb731c8c" ns2:_="" ns3:_="">
    <xsd:import namespace="cc843b72-46aa-4bfc-86c7-68f6abe043da"/>
    <xsd:import namespace="d6aa9b8f-d945-4992-a72b-6d07092b48f2"/>
    <xsd:element name="properties">
      <xsd:complexType>
        <xsd:sequence>
          <xsd:element name="documentManagement">
            <xsd:complexType>
              <xsd:all>
                <xsd:element ref="ns2:SharedWithUsers" minOccurs="0"/>
                <xsd:element ref="ns2:SharedWithDetails" minOccurs="0"/>
                <xsd:element ref="ns3:_x0421__x0442__x0430__x0442__x0443__x0441_"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3b72-46aa-4bfc-86c7-68f6abe043d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a9b8f-d945-4992-a72b-6d07092b48f2" elementFormDefault="qualified">
    <xsd:import namespace="http://schemas.microsoft.com/office/2006/documentManagement/types"/>
    <xsd:import namespace="http://schemas.microsoft.com/office/infopath/2007/PartnerControls"/>
    <xsd:element name="_x0421__x0442__x0430__x0442__x0443__x0441_" ma:index="10" nillable="true" ma:displayName="Статус" ma:default="Новий документ" ma:format="Dropdown" ma:internalName="_x0421__x0442__x0430__x0442__x0443__x0441_">
      <xsd:simpleType>
        <xsd:restriction base="dms:Choice">
          <xsd:enumeration value="Новий документ"/>
          <xsd:enumeration value="Редагується"/>
          <xsd:enumeration value="До друку"/>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1__x0442__x0430__x0442__x0443__x0441_ xmlns="d6aa9b8f-d945-4992-a72b-6d07092b48f2">Новий документ</_x0421__x0442__x0430__x0442__x0443__x0441_>
  </documentManagement>
</p:properties>
</file>

<file path=customXml/itemProps1.xml><?xml version="1.0" encoding="utf-8"?>
<ds:datastoreItem xmlns:ds="http://schemas.openxmlformats.org/officeDocument/2006/customXml" ds:itemID="{8F401D53-A26C-439C-82A5-1C9CE8DC5AF2}"/>
</file>

<file path=customXml/itemProps2.xml><?xml version="1.0" encoding="utf-8"?>
<ds:datastoreItem xmlns:ds="http://schemas.openxmlformats.org/officeDocument/2006/customXml" ds:itemID="{C0E09CBD-8AF6-47DE-A332-B1042CE1DC32}"/>
</file>

<file path=customXml/itemProps3.xml><?xml version="1.0" encoding="utf-8"?>
<ds:datastoreItem xmlns:ds="http://schemas.openxmlformats.org/officeDocument/2006/customXml" ds:itemID="{E03F9E2E-FFDF-4803-9CE5-EA2BA62BF0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Галина Богатирьова</cp:lastModifiedBy>
  <cp:revision>57</cp:revision>
  <cp:lastPrinted>2018-03-24T13:22:00Z</cp:lastPrinted>
  <dcterms:created xsi:type="dcterms:W3CDTF">2018-01-08T08:57:00Z</dcterms:created>
  <dcterms:modified xsi:type="dcterms:W3CDTF">2019-09-28T20:13:38Z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0x01010062B20E1696DC594B93D8C882F7FCA8C1</vt:lpwstr>
  </property>
</Properties>
</file>